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6310B1">
      <w:pPr>
        <w:pStyle w:val="4"/>
        <w:rPr>
          <w:rFonts w:ascii="SimSun"/>
          <w:sz w:val="20"/>
        </w:rPr>
      </w:pPr>
      <w:r>
        <w:br w:type="column"/>
      </w:r>
    </w:p>
    <w:p w14:paraId="07F6321F">
      <w:pPr>
        <w:pStyle w:val="4"/>
        <w:spacing w:before="1"/>
        <w:rPr>
          <w:rFonts w:ascii="SimSun"/>
          <w:sz w:val="16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2863215</wp:posOffset>
            </wp:positionH>
            <wp:positionV relativeFrom="paragraph">
              <wp:posOffset>158115</wp:posOffset>
            </wp:positionV>
            <wp:extent cx="200660" cy="20129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691" cy="2013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26" o:spid="_x0000_s1026" o:spt="203" style="position:absolute;left:0pt;margin-left:244.5pt;margin-top:12.25pt;height:15.5pt;width:125.65pt;mso-position-horizontal-relative:page;mso-wrap-distance-bottom:0pt;mso-wrap-distance-top:0pt;z-index:-251656192;mso-width-relative:page;mso-height-relative:page;" coordorigin="4890,246" coordsize="2513,310">
            <o:lock v:ext="edit"/>
            <v:shape id="_x0000_s1027" o:spid="_x0000_s1027" o:spt="75" type="#_x0000_t75" style="position:absolute;left:4890;top:251;height:297;width:285;" filled="f" stroked="f" coordsize="21600,21600">
              <v:path/>
              <v:fill on="f" focussize="0,0"/>
              <v:stroke on="f"/>
              <v:imagedata r:id="rId7" o:title=""/>
              <o:lock v:ext="edit" aspectratio="t"/>
            </v:shape>
            <v:shape id="_x0000_s1028" o:spid="_x0000_s1028" o:spt="75" type="#_x0000_t75" style="position:absolute;left:5241;top:258;height:283;width:309;" filled="f" stroked="f" coordsize="21600,21600">
              <v:path/>
              <v:fill on="f" focussize="0,0"/>
              <v:stroke on="f"/>
              <v:imagedata r:id="rId8" o:title=""/>
              <o:lock v:ext="edit" aspectratio="t"/>
            </v:shape>
            <v:shape id="_x0000_s1029" o:spid="_x0000_s1029" o:spt="75" type="#_x0000_t75" style="position:absolute;left:5611;top:245;height:307;width:313;" filled="f" stroked="f" coordsize="21600,21600">
              <v:path/>
              <v:fill on="f" focussize="0,0"/>
              <v:stroke on="f"/>
              <v:imagedata r:id="rId9" o:title=""/>
              <o:lock v:ext="edit" aspectratio="t"/>
            </v:shape>
            <v:shape id="_x0000_s1030" o:spid="_x0000_s1030" o:spt="75" type="#_x0000_t75" style="position:absolute;left:5982;top:249;height:299;width:309;" filled="f" stroked="f" coordsize="21600,21600">
              <v:path/>
              <v:fill on="f" focussize="0,0"/>
              <v:stroke on="f"/>
              <v:imagedata r:id="rId10" o:title=""/>
              <o:lock v:ext="edit" aspectratio="t"/>
            </v:shape>
            <v:shape id="_x0000_s1031" o:spid="_x0000_s1031" o:spt="75" type="#_x0000_t75" style="position:absolute;left:6350;top:248;height:307;width:314;" filled="f" stroked="f" coordsize="21600,21600">
              <v:path/>
              <v:fill on="f" focussize="0,0"/>
              <v:stroke on="f"/>
              <v:imagedata r:id="rId11" o:title=""/>
              <o:lock v:ext="edit" aspectratio="t"/>
            </v:shape>
            <v:shape id="_x0000_s1032" o:spid="_x0000_s1032" o:spt="75" type="#_x0000_t75" style="position:absolute;left:6724;top:246;height:302;width:303;" filled="f" stroked="f" coordsize="21600,21600">
              <v:path/>
              <v:fill on="f" focussize="0,0"/>
              <v:stroke on="f"/>
              <v:imagedata r:id="rId12" o:title=""/>
              <o:lock v:ext="edit" aspectratio="t"/>
            </v:shape>
            <v:shape id="_x0000_s1033" o:spid="_x0000_s1033" o:spt="75" type="#_x0000_t75" style="position:absolute;left:7090;top:249;height:301;width:313;" filled="f" stroked="f" coordsize="21600,21600">
              <v:path/>
              <v:fill on="f" focussize="0,0"/>
              <v:stroke on="f"/>
              <v:imagedata r:id="rId13" o:title=""/>
              <o:lock v:ext="edit" aspectratio="t"/>
            </v:shape>
            <w10:wrap type="topAndBottom"/>
          </v:group>
        </w:pict>
      </w:r>
    </w:p>
    <w:p w14:paraId="58C000ED">
      <w:pPr>
        <w:spacing w:before="62"/>
        <w:ind w:left="112" w:right="0" w:firstLine="0"/>
        <w:jc w:val="left"/>
        <w:rPr>
          <w:b/>
          <w:sz w:val="21"/>
        </w:rPr>
      </w:pPr>
      <w:r>
        <w:rPr>
          <w:b/>
          <w:spacing w:val="-1"/>
          <w:sz w:val="21"/>
        </w:rPr>
        <w:t>FOREIGNER</w:t>
      </w:r>
      <w:r>
        <w:rPr>
          <w:b/>
          <w:sz w:val="21"/>
        </w:rPr>
        <w:t xml:space="preserve"> </w:t>
      </w:r>
      <w:r>
        <w:rPr>
          <w:b/>
          <w:spacing w:val="-1"/>
          <w:sz w:val="21"/>
        </w:rPr>
        <w:t>PHYSICAL</w:t>
      </w:r>
      <w:r>
        <w:rPr>
          <w:b/>
          <w:spacing w:val="-12"/>
          <w:sz w:val="21"/>
        </w:rPr>
        <w:t xml:space="preserve"> </w:t>
      </w:r>
      <w:r>
        <w:rPr>
          <w:b/>
          <w:spacing w:val="-1"/>
          <w:sz w:val="21"/>
        </w:rPr>
        <w:t>EXAMINATION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FORM</w:t>
      </w:r>
    </w:p>
    <w:p w14:paraId="3784CAF8">
      <w:pPr>
        <w:spacing w:after="0"/>
        <w:jc w:val="left"/>
        <w:rPr>
          <w:sz w:val="21"/>
        </w:rPr>
        <w:sectPr>
          <w:type w:val="continuous"/>
          <w:pgSz w:w="11910" w:h="16840"/>
          <w:pgMar w:top="980" w:right="1020" w:bottom="280" w:left="1020" w:header="720" w:footer="720" w:gutter="0"/>
          <w:cols w:equalWidth="0" w:num="2">
            <w:col w:w="1033" w:space="1442"/>
            <w:col w:w="7395"/>
          </w:cols>
        </w:sectPr>
      </w:pPr>
    </w:p>
    <w:p w14:paraId="09D928BF">
      <w:pPr>
        <w:spacing w:before="1" w:after="0" w:line="240" w:lineRule="auto"/>
        <w:rPr>
          <w:b/>
          <w:sz w:val="21"/>
        </w:rPr>
      </w:pPr>
    </w:p>
    <w:tbl>
      <w:tblPr>
        <w:tblStyle w:val="3"/>
        <w:tblW w:w="0" w:type="auto"/>
        <w:tblInd w:w="14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5"/>
        <w:gridCol w:w="523"/>
        <w:gridCol w:w="1101"/>
        <w:gridCol w:w="688"/>
        <w:gridCol w:w="88"/>
        <w:gridCol w:w="875"/>
        <w:gridCol w:w="301"/>
        <w:gridCol w:w="468"/>
        <w:gridCol w:w="1641"/>
        <w:gridCol w:w="125"/>
        <w:gridCol w:w="985"/>
        <w:gridCol w:w="523"/>
        <w:gridCol w:w="1376"/>
      </w:tblGrid>
      <w:tr w14:paraId="76A483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885" w:type="dxa"/>
            <w:tcBorders>
              <w:bottom w:val="nil"/>
            </w:tcBorders>
          </w:tcPr>
          <w:p w14:paraId="4E01D024">
            <w:pPr>
              <w:pStyle w:val="8"/>
              <w:spacing w:before="35" w:line="230" w:lineRule="exact"/>
              <w:ind w:left="205" w:right="198"/>
              <w:jc w:val="center"/>
              <w:rPr>
                <w:rFonts w:hint="eastAsia" w:ascii="SimSun" w:eastAsia="SimSun"/>
                <w:sz w:val="21"/>
              </w:rPr>
            </w:pPr>
            <w:r>
              <w:rPr>
                <w:rFonts w:hint="eastAsia" w:ascii="SimSun" w:eastAsia="SimSun"/>
                <w:sz w:val="21"/>
              </w:rPr>
              <w:t>姓名</w:t>
            </w:r>
          </w:p>
        </w:tc>
        <w:tc>
          <w:tcPr>
            <w:tcW w:w="1624" w:type="dxa"/>
            <w:gridSpan w:val="2"/>
            <w:vMerge w:val="restart"/>
          </w:tcPr>
          <w:p w14:paraId="42BB2C54">
            <w:pPr>
              <w:pStyle w:val="8"/>
              <w:rPr>
                <w:sz w:val="20"/>
              </w:rPr>
            </w:pPr>
          </w:p>
          <w:p w14:paraId="51FAFDCE">
            <w:pPr>
              <w:pStyle w:val="8"/>
              <w:rPr>
                <w:rFonts w:hint="default"/>
                <w:sz w:val="20"/>
                <w:lang w:val="en-US"/>
              </w:rPr>
            </w:pPr>
            <w:r>
              <w:rPr>
                <w:rFonts w:hint="default"/>
                <w:sz w:val="20"/>
                <w:lang w:val="en-US"/>
              </w:rPr>
              <w:t>KHAN SOHAIL</w:t>
            </w:r>
          </w:p>
        </w:tc>
        <w:tc>
          <w:tcPr>
            <w:tcW w:w="688" w:type="dxa"/>
            <w:tcBorders>
              <w:bottom w:val="nil"/>
            </w:tcBorders>
          </w:tcPr>
          <w:p w14:paraId="6647CC5B">
            <w:pPr>
              <w:pStyle w:val="8"/>
              <w:spacing w:before="35" w:line="230" w:lineRule="exact"/>
              <w:ind w:left="112" w:right="106"/>
              <w:jc w:val="center"/>
              <w:rPr>
                <w:rFonts w:hint="eastAsia" w:ascii="SimSun" w:eastAsia="SimSun"/>
                <w:sz w:val="21"/>
              </w:rPr>
            </w:pPr>
            <w:r>
              <w:rPr>
                <w:rFonts w:hint="eastAsia" w:ascii="SimSun" w:eastAsia="SimSun"/>
                <w:sz w:val="21"/>
              </w:rPr>
              <w:t>性别</w:t>
            </w:r>
          </w:p>
        </w:tc>
        <w:tc>
          <w:tcPr>
            <w:tcW w:w="1264" w:type="dxa"/>
            <w:gridSpan w:val="3"/>
            <w:tcBorders>
              <w:bottom w:val="nil"/>
            </w:tcBorders>
          </w:tcPr>
          <w:p w14:paraId="5C392FC2">
            <w:pPr>
              <w:pStyle w:val="8"/>
              <w:spacing w:before="1" w:line="263" w:lineRule="exact"/>
              <w:ind w:left="107"/>
              <w:rPr>
                <w:sz w:val="18"/>
              </w:rPr>
            </w:pPr>
            <w:r>
              <w:rPr>
                <w:rFonts w:hint="default" w:ascii="SimSun" w:hAnsi="SimSun" w:eastAsia="SimSun"/>
                <w:spacing w:val="-1"/>
                <w:sz w:val="21"/>
                <w:lang w:val="en-US"/>
              </w:rPr>
              <w:t>☑</w:t>
            </w:r>
            <w:r>
              <w:rPr>
                <w:rFonts w:hint="eastAsia" w:ascii="SimSun" w:hAnsi="SimSun" w:eastAsia="SimSun"/>
                <w:spacing w:val="-1"/>
                <w:sz w:val="21"/>
              </w:rPr>
              <w:t xml:space="preserve">男 </w:t>
            </w:r>
            <w:r>
              <w:rPr>
                <w:sz w:val="18"/>
              </w:rPr>
              <w:t>Male</w:t>
            </w:r>
          </w:p>
        </w:tc>
        <w:tc>
          <w:tcPr>
            <w:tcW w:w="2234" w:type="dxa"/>
            <w:gridSpan w:val="3"/>
            <w:tcBorders>
              <w:bottom w:val="nil"/>
            </w:tcBorders>
          </w:tcPr>
          <w:p w14:paraId="160E9E70">
            <w:pPr>
              <w:pStyle w:val="8"/>
              <w:spacing w:before="35" w:line="230" w:lineRule="exact"/>
              <w:ind w:left="696"/>
              <w:rPr>
                <w:rFonts w:hint="eastAsia" w:ascii="SimSun" w:eastAsia="SimSun"/>
                <w:sz w:val="21"/>
              </w:rPr>
            </w:pPr>
            <w:r>
              <w:rPr>
                <w:rFonts w:hint="eastAsia" w:ascii="SimSun" w:eastAsia="SimSun"/>
                <w:sz w:val="21"/>
              </w:rPr>
              <w:t>出生日期</w:t>
            </w:r>
          </w:p>
        </w:tc>
        <w:tc>
          <w:tcPr>
            <w:tcW w:w="985" w:type="dxa"/>
            <w:vMerge w:val="restart"/>
          </w:tcPr>
          <w:p w14:paraId="50E35BCC">
            <w:pPr>
              <w:pStyle w:val="8"/>
              <w:rPr>
                <w:sz w:val="20"/>
              </w:rPr>
            </w:pPr>
          </w:p>
          <w:p w14:paraId="52923E66">
            <w:pPr>
              <w:pStyle w:val="8"/>
              <w:rPr>
                <w:rFonts w:hint="default"/>
                <w:sz w:val="20"/>
                <w:lang w:val="en-US"/>
              </w:rPr>
            </w:pPr>
            <w:r>
              <w:rPr>
                <w:rFonts w:hint="default"/>
                <w:sz w:val="21"/>
                <w:szCs w:val="21"/>
                <w:lang w:val="en-US"/>
              </w:rPr>
              <w:t>22/02/2007</w:t>
            </w:r>
          </w:p>
        </w:tc>
        <w:tc>
          <w:tcPr>
            <w:tcW w:w="1899" w:type="dxa"/>
            <w:gridSpan w:val="2"/>
            <w:vMerge w:val="restart"/>
          </w:tcPr>
          <w:p w14:paraId="37CAB090">
            <w:pPr>
              <w:pStyle w:val="8"/>
              <w:tabs>
                <w:tab w:val="left" w:pos="1158"/>
              </w:tabs>
              <w:spacing w:before="99"/>
              <w:ind w:left="458"/>
              <w:rPr>
                <w:rFonts w:hint="eastAsia" w:ascii="SimSun" w:eastAsia="SimSun"/>
                <w:sz w:val="28"/>
              </w:rPr>
            </w:pPr>
            <w:r>
              <w:rPr>
                <w:rFonts w:hint="eastAsia" w:ascii="SimSun" w:eastAsia="SimSun"/>
                <w:sz w:val="28"/>
              </w:rPr>
              <w:t>照</w:t>
            </w:r>
            <w:r>
              <w:rPr>
                <w:rFonts w:hint="eastAsia" w:ascii="SimSun" w:eastAsia="SimSun"/>
                <w:sz w:val="28"/>
              </w:rPr>
              <w:tab/>
            </w:r>
            <w:r>
              <w:rPr>
                <w:rFonts w:hint="eastAsia" w:ascii="SimSun" w:eastAsia="SimSun"/>
                <w:sz w:val="28"/>
              </w:rPr>
              <w:t>片</w:t>
            </w:r>
          </w:p>
          <w:p w14:paraId="7BC6C16B">
            <w:pPr>
              <w:pStyle w:val="8"/>
              <w:spacing w:before="4" w:line="244" w:lineRule="auto"/>
              <w:ind w:left="544" w:right="432"/>
              <w:rPr>
                <w:sz w:val="21"/>
              </w:rPr>
            </w:pPr>
            <w:r>
              <w:rPr>
                <w:spacing w:val="-1"/>
                <w:sz w:val="21"/>
              </w:rPr>
              <w:t>(</w:t>
            </w:r>
            <w:r>
              <w:rPr>
                <w:rFonts w:hint="eastAsia" w:ascii="SimSun" w:eastAsia="SimSun"/>
                <w:sz w:val="21"/>
              </w:rPr>
              <w:t>加盖检查</w:t>
            </w:r>
            <w:r>
              <w:rPr>
                <w:rFonts w:hint="eastAsia" w:ascii="SimSun" w:eastAsia="SimSun"/>
                <w:w w:val="95"/>
                <w:sz w:val="21"/>
              </w:rPr>
              <w:t>单位印章</w:t>
            </w:r>
            <w:r>
              <w:rPr>
                <w:w w:val="95"/>
                <w:sz w:val="21"/>
              </w:rPr>
              <w:t>)</w:t>
            </w:r>
          </w:p>
          <w:p w14:paraId="23BA2234">
            <w:pPr>
              <w:pStyle w:val="8"/>
              <w:spacing w:before="7"/>
              <w:rPr>
                <w:b/>
                <w:sz w:val="20"/>
              </w:rPr>
            </w:pPr>
          </w:p>
          <w:p w14:paraId="6200F0A1">
            <w:pPr>
              <w:pStyle w:val="8"/>
              <w:ind w:left="402" w:right="394" w:firstLine="3"/>
              <w:jc w:val="center"/>
              <w:rPr>
                <w:sz w:val="18"/>
              </w:rPr>
            </w:pPr>
            <w:r>
              <w:rPr>
                <w:sz w:val="18"/>
              </w:rPr>
              <w:t>Photo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(stamped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Official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stamp)</w:t>
            </w:r>
          </w:p>
        </w:tc>
      </w:tr>
      <w:tr w14:paraId="1E1F00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</w:trPr>
        <w:tc>
          <w:tcPr>
            <w:tcW w:w="885" w:type="dxa"/>
            <w:tcBorders>
              <w:top w:val="nil"/>
            </w:tcBorders>
          </w:tcPr>
          <w:p w14:paraId="5B4A39F1">
            <w:pPr>
              <w:pStyle w:val="8"/>
              <w:spacing w:before="12"/>
              <w:ind w:left="206" w:right="198"/>
              <w:jc w:val="center"/>
              <w:rPr>
                <w:sz w:val="18"/>
              </w:rPr>
            </w:pPr>
            <w:r>
              <w:rPr>
                <w:sz w:val="18"/>
              </w:rPr>
              <w:t>Name</w:t>
            </w:r>
          </w:p>
        </w:tc>
        <w:tc>
          <w:tcPr>
            <w:tcW w:w="1624" w:type="dxa"/>
            <w:gridSpan w:val="2"/>
            <w:vMerge w:val="continue"/>
            <w:tcBorders>
              <w:top w:val="nil"/>
            </w:tcBorders>
          </w:tcPr>
          <w:p w14:paraId="611B02CE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tcBorders>
              <w:top w:val="nil"/>
            </w:tcBorders>
          </w:tcPr>
          <w:p w14:paraId="3E4C7033">
            <w:pPr>
              <w:pStyle w:val="8"/>
              <w:spacing w:before="12"/>
              <w:ind w:left="112" w:right="105"/>
              <w:jc w:val="center"/>
              <w:rPr>
                <w:sz w:val="18"/>
              </w:rPr>
            </w:pPr>
            <w:r>
              <w:rPr>
                <w:sz w:val="18"/>
              </w:rPr>
              <w:t>Sex</w:t>
            </w:r>
          </w:p>
        </w:tc>
        <w:tc>
          <w:tcPr>
            <w:tcW w:w="1264" w:type="dxa"/>
            <w:gridSpan w:val="3"/>
            <w:tcBorders>
              <w:top w:val="nil"/>
            </w:tcBorders>
          </w:tcPr>
          <w:p w14:paraId="57000B69">
            <w:pPr>
              <w:pStyle w:val="8"/>
              <w:spacing w:line="231" w:lineRule="exact"/>
              <w:ind w:left="107"/>
              <w:rPr>
                <w:sz w:val="18"/>
              </w:rPr>
            </w:pPr>
            <w:r>
              <w:rPr>
                <w:rFonts w:hint="eastAsia" w:ascii="SimSun" w:hAnsi="SimSun" w:eastAsia="SimSun"/>
                <w:spacing w:val="-1"/>
                <w:sz w:val="21"/>
              </w:rPr>
              <w:t xml:space="preserve">□女 </w:t>
            </w:r>
            <w:r>
              <w:rPr>
                <w:sz w:val="18"/>
              </w:rPr>
              <w:t>Female</w:t>
            </w:r>
          </w:p>
        </w:tc>
        <w:tc>
          <w:tcPr>
            <w:tcW w:w="2234" w:type="dxa"/>
            <w:gridSpan w:val="3"/>
            <w:tcBorders>
              <w:top w:val="nil"/>
            </w:tcBorders>
          </w:tcPr>
          <w:p w14:paraId="74179F39">
            <w:pPr>
              <w:pStyle w:val="8"/>
              <w:spacing w:before="12"/>
              <w:ind w:left="192"/>
              <w:rPr>
                <w:sz w:val="18"/>
              </w:rPr>
            </w:pPr>
            <w:r>
              <w:rPr>
                <w:sz w:val="18"/>
              </w:rPr>
              <w:t>Birth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Month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Year</w:t>
            </w:r>
          </w:p>
        </w:tc>
        <w:tc>
          <w:tcPr>
            <w:tcW w:w="985" w:type="dxa"/>
            <w:vMerge w:val="continue"/>
            <w:tcBorders>
              <w:top w:val="nil"/>
            </w:tcBorders>
          </w:tcPr>
          <w:p w14:paraId="560F16A5">
            <w:pPr>
              <w:rPr>
                <w:sz w:val="2"/>
                <w:szCs w:val="2"/>
              </w:rPr>
            </w:pPr>
          </w:p>
        </w:tc>
        <w:tc>
          <w:tcPr>
            <w:tcW w:w="1899" w:type="dxa"/>
            <w:gridSpan w:val="2"/>
            <w:vMerge w:val="continue"/>
            <w:tcBorders>
              <w:top w:val="nil"/>
            </w:tcBorders>
          </w:tcPr>
          <w:p w14:paraId="14682966">
            <w:pPr>
              <w:rPr>
                <w:sz w:val="2"/>
                <w:szCs w:val="2"/>
              </w:rPr>
            </w:pPr>
          </w:p>
        </w:tc>
      </w:tr>
      <w:tr w14:paraId="7ED927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2509" w:type="dxa"/>
            <w:gridSpan w:val="3"/>
            <w:tcBorders>
              <w:bottom w:val="nil"/>
            </w:tcBorders>
          </w:tcPr>
          <w:p w14:paraId="2F014AB8">
            <w:pPr>
              <w:pStyle w:val="8"/>
              <w:spacing w:before="100" w:line="236" w:lineRule="exact"/>
              <w:ind w:left="623"/>
              <w:rPr>
                <w:rFonts w:hint="eastAsia" w:ascii="SimSun" w:eastAsia="SimSun"/>
                <w:sz w:val="21"/>
              </w:rPr>
            </w:pPr>
            <w:r>
              <w:rPr>
                <w:rFonts w:hint="eastAsia" w:ascii="SimSun" w:eastAsia="SimSun"/>
                <w:sz w:val="21"/>
              </w:rPr>
              <w:t>现在通信地址</w:t>
            </w:r>
          </w:p>
        </w:tc>
        <w:tc>
          <w:tcPr>
            <w:tcW w:w="4186" w:type="dxa"/>
            <w:gridSpan w:val="7"/>
            <w:vMerge w:val="restart"/>
          </w:tcPr>
          <w:p w14:paraId="6A2C74A0">
            <w:pPr>
              <w:pStyle w:val="8"/>
              <w:rPr>
                <w:sz w:val="20"/>
              </w:rPr>
            </w:pPr>
          </w:p>
          <w:p w14:paraId="6754077F">
            <w:pPr>
              <w:pStyle w:val="8"/>
              <w:rPr>
                <w:rFonts w:hint="default"/>
                <w:sz w:val="20"/>
                <w:lang w:val="en-US"/>
              </w:rPr>
            </w:pPr>
            <w:r>
              <w:rPr>
                <w:rFonts w:hint="default"/>
                <w:sz w:val="20"/>
                <w:lang w:val="en-US"/>
              </w:rPr>
              <w:t xml:space="preserve">     Fl4165861@cas.moe</w:t>
            </w:r>
          </w:p>
        </w:tc>
        <w:tc>
          <w:tcPr>
            <w:tcW w:w="985" w:type="dxa"/>
            <w:tcBorders>
              <w:bottom w:val="nil"/>
            </w:tcBorders>
          </w:tcPr>
          <w:p w14:paraId="20C74840">
            <w:pPr>
              <w:pStyle w:val="8"/>
              <w:rPr>
                <w:sz w:val="20"/>
              </w:rPr>
            </w:pPr>
          </w:p>
        </w:tc>
        <w:tc>
          <w:tcPr>
            <w:tcW w:w="1899" w:type="dxa"/>
            <w:gridSpan w:val="2"/>
            <w:vMerge w:val="continue"/>
            <w:tcBorders>
              <w:top w:val="nil"/>
            </w:tcBorders>
          </w:tcPr>
          <w:p w14:paraId="3364276E">
            <w:pPr>
              <w:rPr>
                <w:sz w:val="2"/>
                <w:szCs w:val="2"/>
              </w:rPr>
            </w:pPr>
          </w:p>
        </w:tc>
      </w:tr>
      <w:tr w14:paraId="578F6A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2509" w:type="dxa"/>
            <w:gridSpan w:val="3"/>
            <w:tcBorders>
              <w:top w:val="nil"/>
              <w:bottom w:val="nil"/>
            </w:tcBorders>
          </w:tcPr>
          <w:p w14:paraId="2A96BD1D">
            <w:pPr>
              <w:pStyle w:val="8"/>
              <w:spacing w:before="7" w:line="230" w:lineRule="exact"/>
              <w:ind w:left="256"/>
              <w:rPr>
                <w:sz w:val="21"/>
              </w:rPr>
            </w:pPr>
            <w:r>
              <w:rPr>
                <w:sz w:val="21"/>
              </w:rPr>
              <w:t>Present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mailing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address</w:t>
            </w:r>
          </w:p>
        </w:tc>
        <w:tc>
          <w:tcPr>
            <w:tcW w:w="4186" w:type="dxa"/>
            <w:gridSpan w:val="7"/>
            <w:vMerge w:val="continue"/>
            <w:tcBorders>
              <w:top w:val="nil"/>
            </w:tcBorders>
          </w:tcPr>
          <w:p w14:paraId="0C9ED374">
            <w:pPr>
              <w:rPr>
                <w:sz w:val="2"/>
                <w:szCs w:val="2"/>
              </w:rPr>
            </w:pP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266AFBCF">
            <w:pPr>
              <w:pStyle w:val="8"/>
              <w:spacing w:line="237" w:lineRule="exact"/>
              <w:ind w:left="281"/>
              <w:rPr>
                <w:rFonts w:hint="eastAsia" w:ascii="SimSun" w:eastAsia="SimSun"/>
                <w:sz w:val="21"/>
              </w:rPr>
            </w:pPr>
            <w:r>
              <w:rPr>
                <w:rFonts w:hint="eastAsia" w:ascii="SimSun" w:eastAsia="SimSun"/>
                <w:sz w:val="21"/>
              </w:rPr>
              <w:t>血型</w:t>
            </w:r>
          </w:p>
        </w:tc>
        <w:tc>
          <w:tcPr>
            <w:tcW w:w="1899" w:type="dxa"/>
            <w:gridSpan w:val="2"/>
            <w:vMerge w:val="continue"/>
            <w:tcBorders>
              <w:top w:val="nil"/>
            </w:tcBorders>
          </w:tcPr>
          <w:p w14:paraId="2D1C7105">
            <w:pPr>
              <w:rPr>
                <w:sz w:val="2"/>
                <w:szCs w:val="2"/>
              </w:rPr>
            </w:pPr>
          </w:p>
        </w:tc>
      </w:tr>
      <w:tr w14:paraId="62E792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" w:hRule="atLeast"/>
        </w:trPr>
        <w:tc>
          <w:tcPr>
            <w:tcW w:w="2509" w:type="dxa"/>
            <w:gridSpan w:val="3"/>
            <w:tcBorders>
              <w:top w:val="nil"/>
            </w:tcBorders>
          </w:tcPr>
          <w:p w14:paraId="142B8129">
            <w:pPr>
              <w:pStyle w:val="8"/>
              <w:rPr>
                <w:sz w:val="2"/>
              </w:rPr>
            </w:pPr>
          </w:p>
        </w:tc>
        <w:tc>
          <w:tcPr>
            <w:tcW w:w="4186" w:type="dxa"/>
            <w:gridSpan w:val="7"/>
            <w:vMerge w:val="continue"/>
            <w:tcBorders>
              <w:top w:val="nil"/>
            </w:tcBorders>
          </w:tcPr>
          <w:p w14:paraId="1637E0C5">
            <w:pPr>
              <w:rPr>
                <w:sz w:val="2"/>
                <w:szCs w:val="2"/>
              </w:rPr>
            </w:pPr>
          </w:p>
        </w:tc>
        <w:tc>
          <w:tcPr>
            <w:tcW w:w="985" w:type="dxa"/>
            <w:vMerge w:val="restart"/>
            <w:tcBorders>
              <w:top w:val="nil"/>
            </w:tcBorders>
          </w:tcPr>
          <w:p w14:paraId="3872A738">
            <w:pPr>
              <w:pStyle w:val="8"/>
              <w:spacing w:before="1"/>
              <w:ind w:left="336" w:right="243" w:hanging="65"/>
              <w:rPr>
                <w:sz w:val="18"/>
              </w:rPr>
            </w:pPr>
            <w:r>
              <w:rPr>
                <w:sz w:val="18"/>
              </w:rPr>
              <w:t>Blood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type</w:t>
            </w:r>
          </w:p>
          <w:p w14:paraId="3716BDF9">
            <w:pPr>
              <w:pStyle w:val="8"/>
              <w:spacing w:before="1"/>
              <w:ind w:right="243" w:firstLine="360" w:firstLineChars="150"/>
              <w:rPr>
                <w:rFonts w:hint="default"/>
                <w:sz w:val="18"/>
                <w:lang w:val="en-US"/>
              </w:rPr>
            </w:pPr>
            <w:r>
              <w:rPr>
                <w:rFonts w:hint="default"/>
                <w:sz w:val="24"/>
                <w:szCs w:val="24"/>
                <w:lang w:val="en-US"/>
              </w:rPr>
              <w:t>B +</w:t>
            </w:r>
          </w:p>
        </w:tc>
        <w:tc>
          <w:tcPr>
            <w:tcW w:w="1899" w:type="dxa"/>
            <w:gridSpan w:val="2"/>
            <w:vMerge w:val="continue"/>
            <w:tcBorders>
              <w:top w:val="nil"/>
            </w:tcBorders>
          </w:tcPr>
          <w:p w14:paraId="561C9B16">
            <w:pPr>
              <w:rPr>
                <w:sz w:val="2"/>
                <w:szCs w:val="2"/>
              </w:rPr>
            </w:pPr>
          </w:p>
        </w:tc>
      </w:tr>
      <w:tr w14:paraId="68A0CD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408" w:type="dxa"/>
            <w:gridSpan w:val="2"/>
          </w:tcPr>
          <w:p w14:paraId="1BB85A9A">
            <w:pPr>
              <w:pStyle w:val="8"/>
              <w:spacing w:before="1"/>
              <w:ind w:left="159" w:right="149"/>
              <w:jc w:val="center"/>
              <w:rPr>
                <w:rFonts w:hint="eastAsia" w:ascii="SimSun" w:eastAsia="SimSun"/>
                <w:sz w:val="21"/>
              </w:rPr>
            </w:pPr>
            <w:r>
              <w:rPr>
                <w:rFonts w:hint="eastAsia" w:ascii="SimSun" w:eastAsia="SimSun"/>
                <w:sz w:val="21"/>
              </w:rPr>
              <w:t>国籍或地区</w:t>
            </w:r>
          </w:p>
          <w:p w14:paraId="20EC2B80">
            <w:pPr>
              <w:pStyle w:val="8"/>
              <w:spacing w:line="206" w:lineRule="exact"/>
              <w:ind w:left="299" w:right="286"/>
              <w:jc w:val="center"/>
              <w:rPr>
                <w:sz w:val="18"/>
              </w:rPr>
            </w:pPr>
            <w:r>
              <w:rPr>
                <w:sz w:val="18"/>
              </w:rPr>
              <w:t>Nationality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(or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Area)</w:t>
            </w:r>
          </w:p>
        </w:tc>
        <w:tc>
          <w:tcPr>
            <w:tcW w:w="1101" w:type="dxa"/>
          </w:tcPr>
          <w:p w14:paraId="545E56F1">
            <w:pPr>
              <w:pStyle w:val="8"/>
              <w:rPr>
                <w:sz w:val="20"/>
              </w:rPr>
            </w:pPr>
          </w:p>
          <w:p w14:paraId="6CD942C9">
            <w:pPr>
              <w:pStyle w:val="8"/>
              <w:rPr>
                <w:rFonts w:hint="default"/>
                <w:sz w:val="20"/>
                <w:lang w:val="en-US"/>
              </w:rPr>
            </w:pPr>
            <w:r>
              <w:rPr>
                <w:rFonts w:hint="default"/>
                <w:sz w:val="20"/>
                <w:lang w:val="en-US"/>
              </w:rPr>
              <w:t>PAKISTANI</w:t>
            </w:r>
          </w:p>
        </w:tc>
        <w:tc>
          <w:tcPr>
            <w:tcW w:w="1651" w:type="dxa"/>
            <w:gridSpan w:val="3"/>
          </w:tcPr>
          <w:p w14:paraId="4DDBDEAA">
            <w:pPr>
              <w:pStyle w:val="8"/>
              <w:spacing w:before="104"/>
              <w:ind w:left="404"/>
              <w:rPr>
                <w:rFonts w:hint="eastAsia" w:ascii="SimSun" w:eastAsia="SimSun"/>
                <w:sz w:val="21"/>
              </w:rPr>
            </w:pPr>
            <w:r>
              <w:rPr>
                <w:rFonts w:hint="eastAsia" w:ascii="SimSun" w:eastAsia="SimSun"/>
                <w:w w:val="95"/>
                <w:sz w:val="21"/>
              </w:rPr>
              <w:t>出生地址</w:t>
            </w:r>
          </w:p>
          <w:p w14:paraId="58F54EAB">
            <w:pPr>
              <w:pStyle w:val="8"/>
              <w:spacing w:before="3"/>
              <w:ind w:left="423"/>
              <w:rPr>
                <w:sz w:val="18"/>
              </w:rPr>
            </w:pPr>
            <w:r>
              <w:rPr>
                <w:sz w:val="18"/>
              </w:rPr>
              <w:t>Birth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Place</w:t>
            </w:r>
          </w:p>
        </w:tc>
        <w:tc>
          <w:tcPr>
            <w:tcW w:w="2535" w:type="dxa"/>
            <w:gridSpan w:val="4"/>
          </w:tcPr>
          <w:p w14:paraId="7F03BE85">
            <w:pPr>
              <w:pStyle w:val="8"/>
              <w:rPr>
                <w:sz w:val="20"/>
              </w:rPr>
            </w:pPr>
          </w:p>
          <w:p w14:paraId="6075ADC3">
            <w:pPr>
              <w:pStyle w:val="8"/>
              <w:rPr>
                <w:rFonts w:hint="default"/>
                <w:sz w:val="20"/>
                <w:lang w:val="en-US"/>
              </w:rPr>
            </w:pPr>
            <w:r>
              <w:rPr>
                <w:rFonts w:hint="default"/>
                <w:sz w:val="20"/>
                <w:lang w:val="en-US"/>
              </w:rPr>
              <w:t xml:space="preserve"> LOWER DIR,PAKISTAN</w:t>
            </w:r>
          </w:p>
        </w:tc>
        <w:tc>
          <w:tcPr>
            <w:tcW w:w="985" w:type="dxa"/>
            <w:vMerge w:val="continue"/>
            <w:tcBorders>
              <w:top w:val="nil"/>
            </w:tcBorders>
          </w:tcPr>
          <w:p w14:paraId="02AAE11D">
            <w:pPr>
              <w:rPr>
                <w:sz w:val="2"/>
                <w:szCs w:val="2"/>
              </w:rPr>
            </w:pPr>
          </w:p>
        </w:tc>
        <w:tc>
          <w:tcPr>
            <w:tcW w:w="1899" w:type="dxa"/>
            <w:gridSpan w:val="2"/>
            <w:vMerge w:val="continue"/>
            <w:tcBorders>
              <w:top w:val="nil"/>
            </w:tcBorders>
          </w:tcPr>
          <w:p w14:paraId="2A813CE4">
            <w:pPr>
              <w:rPr>
                <w:sz w:val="2"/>
                <w:szCs w:val="2"/>
              </w:rPr>
            </w:pPr>
          </w:p>
        </w:tc>
      </w:tr>
      <w:tr w14:paraId="5D3484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6" w:hRule="atLeast"/>
        </w:trPr>
        <w:tc>
          <w:tcPr>
            <w:tcW w:w="9579" w:type="dxa"/>
            <w:gridSpan w:val="13"/>
          </w:tcPr>
          <w:p w14:paraId="67C8E9A0">
            <w:pPr>
              <w:pStyle w:val="8"/>
              <w:spacing w:before="2"/>
              <w:ind w:left="2070" w:right="2064"/>
              <w:jc w:val="center"/>
              <w:rPr>
                <w:rFonts w:hint="eastAsia" w:ascii="SimSun" w:hAnsi="SimSun" w:eastAsia="SimSun"/>
                <w:sz w:val="21"/>
              </w:rPr>
            </w:pPr>
            <w:r>
              <w:rPr>
                <w:rFonts w:hint="eastAsia" w:ascii="SimSun" w:hAnsi="SimSun" w:eastAsia="SimSun"/>
                <w:spacing w:val="-11"/>
                <w:w w:val="99"/>
                <w:sz w:val="21"/>
              </w:rPr>
              <w:t>过去是否患有下列疾病：</w:t>
            </w:r>
            <w:r>
              <w:rPr>
                <w:rFonts w:hint="eastAsia" w:ascii="SimSun" w:hAnsi="SimSun" w:eastAsia="SimSun"/>
                <w:spacing w:val="-1"/>
                <w:w w:val="99"/>
                <w:sz w:val="21"/>
              </w:rPr>
              <w:t>（</w:t>
            </w:r>
            <w:r>
              <w:rPr>
                <w:rFonts w:hint="eastAsia" w:ascii="SimSun" w:hAnsi="SimSun" w:eastAsia="SimSun"/>
                <w:spacing w:val="-9"/>
                <w:w w:val="99"/>
                <w:sz w:val="21"/>
              </w:rPr>
              <w:t>每项后面请回答“否”或“是”</w:t>
            </w:r>
            <w:r>
              <w:rPr>
                <w:rFonts w:hint="eastAsia" w:ascii="SimSun" w:hAnsi="SimSun" w:eastAsia="SimSun"/>
                <w:w w:val="99"/>
                <w:sz w:val="21"/>
              </w:rPr>
              <w:t>）</w:t>
            </w:r>
          </w:p>
          <w:p w14:paraId="7B858A27">
            <w:pPr>
              <w:pStyle w:val="8"/>
              <w:spacing w:before="138" w:line="360" w:lineRule="auto"/>
              <w:ind w:left="2884" w:right="2672" w:hanging="202"/>
              <w:jc w:val="both"/>
              <w:rPr>
                <w:sz w:val="21"/>
              </w:rPr>
            </w:pPr>
            <w:r>
              <w:rPr>
                <w:sz w:val="21"/>
              </w:rPr>
              <w:t>Have you ever had any of the following d</w:t>
            </w:r>
            <w:r>
              <w:rPr>
                <w:rFonts w:hint="default"/>
                <w:sz w:val="21"/>
                <w:lang w:val="en-US"/>
              </w:rPr>
              <w:t>i</w:t>
            </w:r>
            <w:r>
              <w:rPr>
                <w:sz w:val="21"/>
              </w:rPr>
              <w:t>seases?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(Each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item must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be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answered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“Yes”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or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“No”)</w:t>
            </w:r>
          </w:p>
          <w:p w14:paraId="275942B9">
            <w:pPr>
              <w:pStyle w:val="8"/>
              <w:tabs>
                <w:tab w:val="left" w:pos="2985"/>
                <w:tab w:val="left" w:pos="5524"/>
                <w:tab w:val="left" w:pos="7473"/>
              </w:tabs>
              <w:spacing w:before="1" w:line="242" w:lineRule="auto"/>
              <w:ind w:left="107" w:right="1122"/>
              <w:jc w:val="both"/>
              <w:rPr>
                <w:rFonts w:hint="eastAsia" w:ascii="SimSun" w:hAnsi="SimSun" w:eastAsia="SimSun"/>
                <w:sz w:val="21"/>
              </w:rPr>
            </w:pPr>
            <w:r>
              <w:rPr>
                <w:rFonts w:hint="eastAsia" w:ascii="SimSun" w:hAnsi="SimSun" w:eastAsia="SimSun"/>
                <w:w w:val="95"/>
                <w:sz w:val="21"/>
              </w:rPr>
              <w:t>斑 疹 伤 寒</w:t>
            </w:r>
            <w:r>
              <w:rPr>
                <w:rFonts w:hint="eastAsia" w:ascii="SimSun" w:hAnsi="SimSun" w:eastAsia="SimSun"/>
                <w:spacing w:val="94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Typhus fever</w:t>
            </w:r>
            <w:r>
              <w:rPr>
                <w:spacing w:val="57"/>
                <w:sz w:val="21"/>
              </w:rPr>
              <w:t xml:space="preserve">     </w:t>
            </w:r>
            <w:r>
              <w:rPr>
                <w:rFonts w:hint="default" w:ascii="SimSun" w:hAnsi="SimSun" w:eastAsia="SimSun"/>
                <w:w w:val="95"/>
                <w:sz w:val="21"/>
                <w:lang w:val="en-US"/>
              </w:rPr>
              <w:t>☑</w:t>
            </w:r>
            <w:r>
              <w:rPr>
                <w:rFonts w:hint="eastAsia" w:ascii="SimSun" w:hAnsi="SimSun" w:eastAsia="SimSun"/>
                <w:w w:val="95"/>
                <w:sz w:val="21"/>
              </w:rPr>
              <w:t>No□Yes</w:t>
            </w:r>
            <w:r>
              <w:rPr>
                <w:rFonts w:hint="eastAsia" w:ascii="SimSun" w:hAnsi="SimSun" w:eastAsia="SimSun"/>
                <w:spacing w:val="94"/>
                <w:sz w:val="21"/>
              </w:rPr>
              <w:t xml:space="preserve"> </w:t>
            </w:r>
            <w:r>
              <w:rPr>
                <w:rFonts w:hint="eastAsia" w:ascii="SimSun" w:hAnsi="SimSun" w:eastAsia="SimSun"/>
                <w:spacing w:val="95"/>
                <w:sz w:val="21"/>
              </w:rPr>
              <w:t xml:space="preserve"> </w:t>
            </w:r>
            <w:r>
              <w:rPr>
                <w:rFonts w:hint="eastAsia" w:ascii="SimSun" w:hAnsi="SimSun" w:eastAsia="SimSun"/>
                <w:w w:val="95"/>
                <w:sz w:val="21"/>
              </w:rPr>
              <w:t>菌</w:t>
            </w:r>
            <w:r>
              <w:rPr>
                <w:rFonts w:hint="eastAsia" w:ascii="SimSun" w:hAnsi="SimSun" w:eastAsia="SimSun"/>
                <w:spacing w:val="127"/>
                <w:sz w:val="21"/>
              </w:rPr>
              <w:t xml:space="preserve">   </w:t>
            </w:r>
            <w:r>
              <w:rPr>
                <w:rFonts w:hint="eastAsia" w:ascii="SimSun" w:hAnsi="SimSun" w:eastAsia="SimSun"/>
                <w:w w:val="95"/>
                <w:sz w:val="21"/>
              </w:rPr>
              <w:t>痢</w:t>
            </w:r>
            <w:r>
              <w:rPr>
                <w:rFonts w:hint="eastAsia" w:ascii="SimSun" w:hAnsi="SimSun" w:eastAsia="SimSun"/>
                <w:spacing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Bacillary dysentery</w:t>
            </w:r>
            <w:r>
              <w:rPr>
                <w:spacing w:val="47"/>
                <w:sz w:val="21"/>
              </w:rPr>
              <w:t xml:space="preserve">  </w:t>
            </w:r>
            <w:r>
              <w:rPr>
                <w:rFonts w:hint="default" w:ascii="SimSun" w:hAnsi="SimSun" w:eastAsia="SimSun"/>
                <w:w w:val="95"/>
                <w:sz w:val="21"/>
                <w:lang w:val="en-US"/>
              </w:rPr>
              <w:t>☑</w:t>
            </w:r>
            <w:r>
              <w:rPr>
                <w:rFonts w:hint="eastAsia" w:ascii="SimSun" w:hAnsi="SimSun" w:eastAsia="SimSun"/>
                <w:w w:val="95"/>
                <w:sz w:val="21"/>
              </w:rPr>
              <w:t>No□Yes</w:t>
            </w:r>
            <w:r>
              <w:rPr>
                <w:rFonts w:hint="eastAsia" w:ascii="SimSun" w:hAnsi="SimSun" w:eastAsia="SimSun"/>
                <w:spacing w:val="1"/>
                <w:w w:val="95"/>
                <w:sz w:val="21"/>
              </w:rPr>
              <w:t xml:space="preserve"> </w:t>
            </w:r>
            <w:r>
              <w:rPr>
                <w:rFonts w:hint="eastAsia" w:ascii="SimSun" w:hAnsi="SimSun" w:eastAsia="SimSun"/>
                <w:sz w:val="21"/>
              </w:rPr>
              <w:t>小儿麻痹症</w:t>
            </w:r>
            <w:r>
              <w:rPr>
                <w:rFonts w:hint="eastAsia" w:ascii="SimSun" w:hAnsi="SimSun" w:eastAsia="SimSun"/>
                <w:spacing w:val="102"/>
                <w:sz w:val="21"/>
              </w:rPr>
              <w:t xml:space="preserve"> </w:t>
            </w:r>
            <w:r>
              <w:rPr>
                <w:sz w:val="21"/>
              </w:rPr>
              <w:t xml:space="preserve">Poliomyelitis        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rFonts w:hint="default" w:ascii="SimSun" w:hAnsi="SimSun" w:eastAsia="SimSun"/>
                <w:sz w:val="21"/>
                <w:lang w:val="en-US"/>
              </w:rPr>
              <w:t>☑</w:t>
            </w:r>
            <w:r>
              <w:rPr>
                <w:rFonts w:hint="eastAsia" w:ascii="SimSun" w:hAnsi="SimSun" w:eastAsia="SimSun"/>
                <w:sz w:val="21"/>
              </w:rPr>
              <w:t xml:space="preserve">No□Yes  </w:t>
            </w:r>
            <w:r>
              <w:rPr>
                <w:rFonts w:hint="eastAsia" w:ascii="SimSun" w:hAnsi="SimSun" w:eastAsia="SimSun"/>
                <w:spacing w:val="100"/>
                <w:sz w:val="21"/>
              </w:rPr>
              <w:t xml:space="preserve"> </w:t>
            </w:r>
            <w:r>
              <w:rPr>
                <w:rFonts w:hint="eastAsia" w:ascii="SimSun" w:hAnsi="SimSun" w:eastAsia="SimSun"/>
                <w:sz w:val="21"/>
              </w:rPr>
              <w:t>布氏杆菌病</w:t>
            </w:r>
            <w:r>
              <w:rPr>
                <w:rFonts w:hint="eastAsia" w:ascii="SimSun" w:hAnsi="SimSun" w:eastAsia="SimSun"/>
                <w:spacing w:val="102"/>
                <w:sz w:val="21"/>
              </w:rPr>
              <w:t xml:space="preserve"> </w:t>
            </w:r>
            <w:r>
              <w:rPr>
                <w:sz w:val="21"/>
              </w:rPr>
              <w:t>Brucellosis</w:t>
            </w:r>
            <w:r>
              <w:rPr>
                <w:sz w:val="21"/>
              </w:rPr>
              <w:tab/>
            </w:r>
            <w:r>
              <w:rPr>
                <w:rFonts w:hint="default" w:ascii="SimSun" w:hAnsi="SimSun" w:eastAsia="SimSun"/>
                <w:spacing w:val="-1"/>
                <w:sz w:val="21"/>
                <w:lang w:val="en-US"/>
              </w:rPr>
              <w:t>☑</w:t>
            </w:r>
            <w:r>
              <w:rPr>
                <w:rFonts w:hint="eastAsia" w:ascii="SimSun" w:hAnsi="SimSun" w:eastAsia="SimSun"/>
                <w:spacing w:val="-1"/>
                <w:sz w:val="21"/>
              </w:rPr>
              <w:t>No□Yes</w:t>
            </w:r>
            <w:r>
              <w:rPr>
                <w:rFonts w:hint="eastAsia" w:ascii="SimSun" w:hAnsi="SimSun" w:eastAsia="SimSun"/>
                <w:spacing w:val="-102"/>
                <w:sz w:val="21"/>
              </w:rPr>
              <w:t xml:space="preserve"> </w:t>
            </w:r>
            <w:r>
              <w:rPr>
                <w:rFonts w:hint="eastAsia" w:ascii="SimSun" w:hAnsi="SimSun" w:eastAsia="SimSun"/>
                <w:sz w:val="21"/>
              </w:rPr>
              <w:t xml:space="preserve">白    </w:t>
            </w:r>
            <w:r>
              <w:rPr>
                <w:rFonts w:hint="eastAsia" w:ascii="SimSun" w:hAnsi="SimSun" w:eastAsia="SimSun"/>
                <w:spacing w:val="101"/>
                <w:sz w:val="21"/>
              </w:rPr>
              <w:t xml:space="preserve"> </w:t>
            </w:r>
            <w:r>
              <w:rPr>
                <w:rFonts w:hint="eastAsia" w:ascii="SimSun" w:hAnsi="SimSun" w:eastAsia="SimSun"/>
                <w:sz w:val="21"/>
              </w:rPr>
              <w:t xml:space="preserve">喉  </w:t>
            </w:r>
            <w:r>
              <w:rPr>
                <w:sz w:val="21"/>
              </w:rPr>
              <w:t>Diphtheria</w:t>
            </w:r>
            <w:r>
              <w:rPr>
                <w:sz w:val="21"/>
              </w:rPr>
              <w:tab/>
            </w:r>
            <w:r>
              <w:rPr>
                <w:rFonts w:hint="default" w:ascii="SimSun" w:hAnsi="SimSun" w:eastAsia="SimSun"/>
                <w:sz w:val="21"/>
                <w:lang w:val="en-US"/>
              </w:rPr>
              <w:t>☑</w:t>
            </w:r>
            <w:r>
              <w:rPr>
                <w:rFonts w:hint="eastAsia" w:ascii="SimSun" w:hAnsi="SimSun" w:eastAsia="SimSun"/>
                <w:sz w:val="21"/>
              </w:rPr>
              <w:t xml:space="preserve">No□Yes  </w:t>
            </w:r>
            <w:r>
              <w:rPr>
                <w:rFonts w:hint="eastAsia" w:ascii="SimSun" w:hAnsi="SimSun" w:eastAsia="SimSun"/>
                <w:spacing w:val="92"/>
                <w:sz w:val="21"/>
              </w:rPr>
              <w:t xml:space="preserve"> </w:t>
            </w:r>
            <w:r>
              <w:rPr>
                <w:rFonts w:hint="eastAsia" w:ascii="SimSun" w:hAnsi="SimSun" w:eastAsia="SimSun"/>
                <w:sz w:val="21"/>
              </w:rPr>
              <w:t>病毒性肝炎</w:t>
            </w:r>
            <w:r>
              <w:rPr>
                <w:rFonts w:hint="eastAsia" w:ascii="SimSun" w:hAnsi="SimSun" w:eastAsia="SimSun"/>
                <w:spacing w:val="101"/>
                <w:sz w:val="21"/>
              </w:rPr>
              <w:t xml:space="preserve"> </w:t>
            </w:r>
            <w:r>
              <w:rPr>
                <w:sz w:val="21"/>
              </w:rPr>
              <w:t>Viral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hepatitis</w:t>
            </w:r>
            <w:r>
              <w:rPr>
                <w:sz w:val="21"/>
              </w:rPr>
              <w:tab/>
            </w:r>
            <w:r>
              <w:rPr>
                <w:rFonts w:hint="default" w:ascii="SimSun" w:hAnsi="SimSun" w:eastAsia="SimSun"/>
                <w:sz w:val="21"/>
                <w:lang w:val="en-US"/>
              </w:rPr>
              <w:t>☑</w:t>
            </w:r>
            <w:r>
              <w:rPr>
                <w:rFonts w:hint="eastAsia" w:ascii="SimSun" w:hAnsi="SimSun" w:eastAsia="SimSun"/>
                <w:sz w:val="21"/>
              </w:rPr>
              <w:t>No□Yes</w:t>
            </w:r>
            <w:r>
              <w:rPr>
                <w:rFonts w:hint="eastAsia" w:ascii="SimSun" w:hAnsi="SimSun" w:eastAsia="SimSun"/>
                <w:spacing w:val="-103"/>
                <w:sz w:val="21"/>
              </w:rPr>
              <w:t xml:space="preserve"> </w:t>
            </w:r>
            <w:r>
              <w:rPr>
                <w:rFonts w:hint="eastAsia" w:ascii="SimSun" w:hAnsi="SimSun" w:eastAsia="SimSun"/>
                <w:sz w:val="21"/>
              </w:rPr>
              <w:t>猩</w:t>
            </w:r>
            <w:r>
              <w:rPr>
                <w:rFonts w:hint="eastAsia" w:ascii="SimSun" w:hAnsi="SimSun" w:eastAsia="SimSun"/>
                <w:spacing w:val="103"/>
                <w:sz w:val="21"/>
              </w:rPr>
              <w:t xml:space="preserve"> </w:t>
            </w:r>
            <w:r>
              <w:rPr>
                <w:rFonts w:hint="eastAsia" w:ascii="SimSun" w:hAnsi="SimSun" w:eastAsia="SimSun"/>
                <w:sz w:val="21"/>
              </w:rPr>
              <w:t>红</w:t>
            </w:r>
            <w:r>
              <w:rPr>
                <w:rFonts w:hint="eastAsia" w:ascii="SimSun" w:hAnsi="SimSun" w:eastAsia="SimSun"/>
                <w:spacing w:val="103"/>
                <w:sz w:val="21"/>
              </w:rPr>
              <w:t xml:space="preserve"> </w:t>
            </w:r>
            <w:r>
              <w:rPr>
                <w:rFonts w:hint="eastAsia" w:ascii="SimSun" w:hAnsi="SimSun" w:eastAsia="SimSun"/>
                <w:sz w:val="21"/>
              </w:rPr>
              <w:t>热</w:t>
            </w:r>
            <w:r>
              <w:rPr>
                <w:rFonts w:hint="eastAsia" w:ascii="SimSun" w:hAnsi="SimSun" w:eastAsia="SimSun"/>
                <w:spacing w:val="103"/>
                <w:sz w:val="21"/>
              </w:rPr>
              <w:t xml:space="preserve"> </w:t>
            </w:r>
            <w:r>
              <w:rPr>
                <w:sz w:val="21"/>
              </w:rPr>
              <w:t>Scarlet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 xml:space="preserve">fever       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rFonts w:hint="default" w:ascii="SimSun" w:hAnsi="SimSun" w:eastAsia="SimSun"/>
                <w:sz w:val="21"/>
                <w:lang w:val="en-US"/>
              </w:rPr>
              <w:t>☑</w:t>
            </w:r>
            <w:r>
              <w:rPr>
                <w:rFonts w:hint="eastAsia" w:ascii="SimSun" w:hAnsi="SimSun" w:eastAsia="SimSun"/>
                <w:sz w:val="21"/>
              </w:rPr>
              <w:t xml:space="preserve">No□Yes  </w:t>
            </w:r>
            <w:r>
              <w:rPr>
                <w:rFonts w:hint="eastAsia" w:ascii="SimSun" w:hAnsi="SimSun" w:eastAsia="SimSun"/>
                <w:spacing w:val="98"/>
                <w:sz w:val="21"/>
              </w:rPr>
              <w:t xml:space="preserve"> </w:t>
            </w:r>
            <w:r>
              <w:rPr>
                <w:rFonts w:hint="eastAsia" w:ascii="SimSun" w:hAnsi="SimSun" w:eastAsia="SimSun"/>
                <w:sz w:val="21"/>
              </w:rPr>
              <w:t>产褥期链球</w:t>
            </w:r>
            <w:r>
              <w:rPr>
                <w:rFonts w:hint="eastAsia" w:ascii="SimSun" w:hAnsi="SimSun" w:eastAsia="SimSun"/>
                <w:spacing w:val="105"/>
                <w:sz w:val="21"/>
              </w:rPr>
              <w:t xml:space="preserve"> </w:t>
            </w:r>
            <w:r>
              <w:rPr>
                <w:sz w:val="21"/>
              </w:rPr>
              <w:t>Puerperal streptococcus infection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rFonts w:hint="eastAsia" w:ascii="SimSun" w:hAnsi="SimSun" w:eastAsia="SimSun"/>
                <w:sz w:val="21"/>
              </w:rPr>
              <w:t>回</w:t>
            </w:r>
            <w:r>
              <w:rPr>
                <w:rFonts w:hint="eastAsia" w:ascii="SimSun" w:hAnsi="SimSun" w:eastAsia="SimSun"/>
                <w:spacing w:val="104"/>
                <w:sz w:val="21"/>
              </w:rPr>
              <w:t xml:space="preserve"> </w:t>
            </w:r>
            <w:r>
              <w:rPr>
                <w:rFonts w:hint="eastAsia" w:ascii="SimSun" w:hAnsi="SimSun" w:eastAsia="SimSun"/>
                <w:sz w:val="21"/>
              </w:rPr>
              <w:t>归</w:t>
            </w:r>
            <w:r>
              <w:rPr>
                <w:rFonts w:hint="eastAsia" w:ascii="SimSun" w:hAnsi="SimSun" w:eastAsia="SimSun"/>
                <w:spacing w:val="104"/>
                <w:sz w:val="21"/>
              </w:rPr>
              <w:t xml:space="preserve"> </w:t>
            </w:r>
            <w:r>
              <w:rPr>
                <w:rFonts w:hint="eastAsia" w:ascii="SimSun" w:hAnsi="SimSun" w:eastAsia="SimSun"/>
                <w:sz w:val="21"/>
              </w:rPr>
              <w:t xml:space="preserve">热  </w:t>
            </w:r>
            <w:r>
              <w:rPr>
                <w:sz w:val="21"/>
              </w:rPr>
              <w:t xml:space="preserve">Relapsing fever    </w:t>
            </w:r>
            <w:r>
              <w:rPr>
                <w:spacing w:val="36"/>
                <w:sz w:val="21"/>
              </w:rPr>
              <w:t xml:space="preserve"> </w:t>
            </w:r>
            <w:r>
              <w:rPr>
                <w:rFonts w:hint="default" w:ascii="SimSun" w:hAnsi="SimSun" w:eastAsia="SimSun"/>
                <w:sz w:val="21"/>
                <w:lang w:val="en-US"/>
              </w:rPr>
              <w:t>☑</w:t>
            </w:r>
            <w:r>
              <w:rPr>
                <w:rFonts w:hint="eastAsia" w:ascii="SimSun" w:hAnsi="SimSun" w:eastAsia="SimSun"/>
                <w:sz w:val="21"/>
              </w:rPr>
              <w:t xml:space="preserve">No□Yes  </w:t>
            </w:r>
            <w:r>
              <w:rPr>
                <w:rFonts w:hint="eastAsia" w:ascii="SimSun" w:hAnsi="SimSun" w:eastAsia="SimSun"/>
                <w:spacing w:val="100"/>
                <w:sz w:val="21"/>
              </w:rPr>
              <w:t xml:space="preserve"> </w:t>
            </w:r>
            <w:r>
              <w:rPr>
                <w:rFonts w:hint="eastAsia" w:ascii="SimSun" w:hAnsi="SimSun" w:eastAsia="SimSun"/>
                <w:sz w:val="21"/>
              </w:rPr>
              <w:t>菌</w:t>
            </w:r>
            <w:r>
              <w:rPr>
                <w:rFonts w:hint="eastAsia" w:ascii="SimSun" w:hAnsi="SimSun" w:eastAsia="SimSun"/>
                <w:spacing w:val="104"/>
                <w:sz w:val="21"/>
              </w:rPr>
              <w:t xml:space="preserve"> </w:t>
            </w:r>
            <w:r>
              <w:rPr>
                <w:rFonts w:hint="eastAsia" w:ascii="SimSun" w:hAnsi="SimSun" w:eastAsia="SimSun"/>
                <w:sz w:val="21"/>
              </w:rPr>
              <w:t>感</w:t>
            </w:r>
            <w:r>
              <w:rPr>
                <w:rFonts w:hint="eastAsia" w:ascii="SimSun" w:hAnsi="SimSun" w:eastAsia="SimSun"/>
                <w:spacing w:val="104"/>
                <w:sz w:val="21"/>
              </w:rPr>
              <w:t xml:space="preserve"> </w:t>
            </w:r>
            <w:r>
              <w:rPr>
                <w:rFonts w:hint="eastAsia" w:ascii="SimSun" w:hAnsi="SimSun" w:eastAsia="SimSun"/>
                <w:sz w:val="21"/>
              </w:rPr>
              <w:t>染</w:t>
            </w:r>
            <w:r>
              <w:rPr>
                <w:rFonts w:hint="eastAsia" w:ascii="SimSun" w:hAnsi="SimSun" w:eastAsia="SimSun"/>
                <w:sz w:val="21"/>
              </w:rPr>
              <w:tab/>
            </w:r>
            <w:r>
              <w:rPr>
                <w:rFonts w:hint="eastAsia" w:ascii="SimSun" w:hAnsi="SimSun" w:eastAsia="SimSun"/>
                <w:sz w:val="21"/>
              </w:rPr>
              <w:tab/>
            </w:r>
            <w:r>
              <w:rPr>
                <w:rFonts w:hint="default" w:ascii="SimSun" w:hAnsi="SimSun" w:eastAsia="SimSun"/>
                <w:sz w:val="21"/>
                <w:lang w:val="en-US"/>
              </w:rPr>
              <w:t>☑</w:t>
            </w:r>
            <w:r>
              <w:rPr>
                <w:rFonts w:hint="eastAsia" w:ascii="SimSun" w:hAnsi="SimSun" w:eastAsia="SimSun"/>
                <w:sz w:val="21"/>
              </w:rPr>
              <w:t>No□Yes</w:t>
            </w:r>
            <w:r>
              <w:rPr>
                <w:rFonts w:hint="eastAsia" w:ascii="SimSun" w:hAnsi="SimSun" w:eastAsia="SimSun"/>
                <w:spacing w:val="-102"/>
                <w:sz w:val="21"/>
              </w:rPr>
              <w:t xml:space="preserve"> </w:t>
            </w:r>
            <w:r>
              <w:rPr>
                <w:rFonts w:hint="eastAsia" w:ascii="SimSun" w:hAnsi="SimSun" w:eastAsia="SimSun"/>
                <w:sz w:val="21"/>
              </w:rPr>
              <w:t>伤寒和付伤寒</w:t>
            </w:r>
            <w:r>
              <w:rPr>
                <w:rFonts w:hint="eastAsia" w:ascii="SimSun" w:hAnsi="SimSun" w:eastAsia="SimSun"/>
                <w:spacing w:val="90"/>
                <w:sz w:val="21"/>
              </w:rPr>
              <w:t xml:space="preserve"> </w:t>
            </w:r>
            <w:r>
              <w:rPr>
                <w:sz w:val="21"/>
              </w:rPr>
              <w:t>Typhoid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paratyphoid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fever</w:t>
            </w:r>
            <w:r>
              <w:rPr>
                <w:sz w:val="21"/>
              </w:rPr>
              <w:tab/>
            </w:r>
            <w:r>
              <w:rPr>
                <w:rFonts w:hint="default" w:ascii="SimSun" w:hAnsi="SimSun" w:eastAsia="SimSun"/>
                <w:sz w:val="21"/>
                <w:lang w:val="en-US"/>
              </w:rPr>
              <w:t>☑</w:t>
            </w:r>
            <w:r>
              <w:rPr>
                <w:rFonts w:hint="eastAsia" w:ascii="SimSun" w:hAnsi="SimSun" w:eastAsia="SimSun"/>
                <w:sz w:val="21"/>
              </w:rPr>
              <w:t>No□Yes</w:t>
            </w:r>
          </w:p>
          <w:p w14:paraId="562B488E">
            <w:pPr>
              <w:pStyle w:val="8"/>
              <w:tabs>
                <w:tab w:val="left" w:pos="5555"/>
              </w:tabs>
              <w:spacing w:before="6"/>
              <w:ind w:left="107"/>
              <w:jc w:val="both"/>
              <w:rPr>
                <w:rFonts w:hint="eastAsia" w:ascii="SimSun" w:hAnsi="SimSun" w:eastAsia="SimSun"/>
                <w:sz w:val="21"/>
              </w:rPr>
            </w:pPr>
            <w:r>
              <w:rPr>
                <w:rFonts w:hint="eastAsia" w:ascii="SimSun" w:hAnsi="SimSun" w:eastAsia="SimSun"/>
                <w:sz w:val="21"/>
              </w:rPr>
              <w:t>流行性脑脊髓膜炎</w:t>
            </w:r>
            <w:r>
              <w:rPr>
                <w:rFonts w:hint="eastAsia" w:ascii="SimSun" w:hAnsi="SimSun" w:eastAsia="SimSun"/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Epidemic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cerebro</w:t>
            </w:r>
            <w:r>
              <w:rPr>
                <w:rFonts w:hint="default"/>
                <w:sz w:val="21"/>
                <w:lang w:val="en-US"/>
              </w:rPr>
              <w:t>-</w:t>
            </w:r>
            <w:r>
              <w:rPr>
                <w:sz w:val="21"/>
              </w:rPr>
              <w:t>spinal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meningitis</w:t>
            </w:r>
            <w:r>
              <w:rPr>
                <w:sz w:val="21"/>
              </w:rPr>
              <w:tab/>
            </w:r>
            <w:r>
              <w:rPr>
                <w:rFonts w:hint="default" w:ascii="SimSun" w:hAnsi="SimSun" w:eastAsia="SimSun"/>
                <w:sz w:val="21"/>
                <w:lang w:val="en-US"/>
              </w:rPr>
              <w:t>☑</w:t>
            </w:r>
            <w:r>
              <w:rPr>
                <w:rFonts w:hint="eastAsia" w:ascii="SimSun" w:hAnsi="SimSun" w:eastAsia="SimSun"/>
                <w:sz w:val="21"/>
              </w:rPr>
              <w:t>No□Yes</w:t>
            </w:r>
          </w:p>
        </w:tc>
      </w:tr>
      <w:tr w14:paraId="337BC8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4" w:hRule="atLeast"/>
        </w:trPr>
        <w:tc>
          <w:tcPr>
            <w:tcW w:w="9579" w:type="dxa"/>
            <w:gridSpan w:val="13"/>
          </w:tcPr>
          <w:p w14:paraId="7E1B92C4">
            <w:pPr>
              <w:pStyle w:val="8"/>
              <w:spacing w:before="11"/>
              <w:rPr>
                <w:b/>
                <w:sz w:val="20"/>
              </w:rPr>
            </w:pPr>
          </w:p>
          <w:p w14:paraId="78AD4B52">
            <w:pPr>
              <w:pStyle w:val="8"/>
              <w:ind w:left="107" w:right="1199" w:firstLine="1111"/>
              <w:jc w:val="both"/>
              <w:rPr>
                <w:sz w:val="21"/>
              </w:rPr>
            </w:pPr>
            <w:r>
              <w:rPr>
                <w:rFonts w:hint="eastAsia" w:ascii="SimSun" w:hAnsi="SimSun" w:eastAsia="SimSun"/>
                <w:spacing w:val="-7"/>
                <w:w w:val="99"/>
                <w:sz w:val="21"/>
              </w:rPr>
              <w:t>是否患有下列危机公共秩序和安全的病症：</w:t>
            </w:r>
            <w:r>
              <w:rPr>
                <w:rFonts w:hint="eastAsia" w:ascii="SimSun" w:hAnsi="SimSun" w:eastAsia="SimSun"/>
                <w:spacing w:val="-1"/>
                <w:w w:val="99"/>
                <w:sz w:val="21"/>
              </w:rPr>
              <w:t>（</w:t>
            </w:r>
            <w:r>
              <w:rPr>
                <w:rFonts w:hint="eastAsia" w:ascii="SimSun" w:hAnsi="SimSun" w:eastAsia="SimSun"/>
                <w:spacing w:val="-9"/>
                <w:w w:val="99"/>
                <w:sz w:val="21"/>
              </w:rPr>
              <w:t>每项后面请回答“否”或“是”</w:t>
            </w:r>
            <w:r>
              <w:rPr>
                <w:rFonts w:hint="eastAsia" w:ascii="SimSun" w:hAnsi="SimSun" w:eastAsia="SimSun"/>
                <w:w w:val="99"/>
                <w:sz w:val="21"/>
              </w:rPr>
              <w:t xml:space="preserve">） </w:t>
            </w:r>
            <w:r>
              <w:rPr>
                <w:sz w:val="21"/>
              </w:rPr>
              <w:t>Do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you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have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any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following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diseases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or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disorders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endangering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public</w:t>
            </w:r>
            <w:bookmarkStart w:id="0" w:name="_GoBack"/>
            <w:bookmarkEnd w:id="0"/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order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security?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(Each item must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be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answered</w:t>
            </w:r>
            <w:r>
              <w:rPr>
                <w:spacing w:val="-1"/>
                <w:sz w:val="21"/>
              </w:rPr>
              <w:t xml:space="preserve"> “</w:t>
            </w:r>
            <w:r>
              <w:rPr>
                <w:sz w:val="21"/>
              </w:rPr>
              <w:t>Yes” of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“No”)</w:t>
            </w:r>
          </w:p>
          <w:p w14:paraId="3951B2D7">
            <w:pPr>
              <w:pStyle w:val="8"/>
              <w:tabs>
                <w:tab w:val="left" w:leader="dot" w:pos="8020"/>
              </w:tabs>
              <w:spacing w:before="4"/>
              <w:ind w:left="213"/>
              <w:rPr>
                <w:rFonts w:hint="eastAsia" w:ascii="SimSun" w:hAnsi="SimSun" w:eastAsia="SimSun"/>
                <w:sz w:val="21"/>
              </w:rPr>
            </w:pPr>
            <w:r>
              <w:rPr>
                <w:rFonts w:hint="eastAsia" w:ascii="SimSun" w:hAnsi="SimSun" w:eastAsia="SimSun"/>
                <w:sz w:val="21"/>
              </w:rPr>
              <w:t>毒物瘾</w:t>
            </w:r>
            <w:r>
              <w:rPr>
                <w:rFonts w:hint="eastAsia" w:ascii="SimSun" w:hAnsi="SimSun" w:eastAsia="SimSun"/>
                <w:spacing w:val="86"/>
                <w:sz w:val="21"/>
              </w:rPr>
              <w:t xml:space="preserve"> </w:t>
            </w:r>
            <w:r>
              <w:rPr>
                <w:sz w:val="21"/>
              </w:rPr>
              <w:t>Toxicomania</w:t>
            </w:r>
            <w:r>
              <w:rPr>
                <w:sz w:val="21"/>
              </w:rPr>
              <w:tab/>
            </w:r>
            <w:r>
              <w:rPr>
                <w:rFonts w:hint="default" w:ascii="SimSun" w:hAnsi="SimSun" w:eastAsia="SimSun"/>
                <w:sz w:val="21"/>
                <w:lang w:val="en-US"/>
              </w:rPr>
              <w:t>☑</w:t>
            </w:r>
            <w:r>
              <w:rPr>
                <w:rFonts w:hint="eastAsia" w:ascii="SimSun" w:hAnsi="SimSun" w:eastAsia="SimSun"/>
                <w:sz w:val="21"/>
              </w:rPr>
              <w:t>No□Yes</w:t>
            </w:r>
          </w:p>
          <w:p w14:paraId="705544AF">
            <w:pPr>
              <w:pStyle w:val="8"/>
              <w:tabs>
                <w:tab w:val="left" w:leader="dot" w:pos="8042"/>
              </w:tabs>
              <w:spacing w:before="5"/>
              <w:ind w:left="213"/>
              <w:rPr>
                <w:rFonts w:hint="eastAsia" w:ascii="SimSun" w:hAnsi="SimSun" w:eastAsia="SimSun"/>
                <w:sz w:val="21"/>
              </w:rPr>
            </w:pPr>
            <w:r>
              <w:rPr>
                <w:rFonts w:hint="eastAsia" w:ascii="SimSun" w:hAnsi="SimSun" w:eastAsia="SimSun"/>
                <w:sz w:val="21"/>
              </w:rPr>
              <w:t>精神错乱</w:t>
            </w:r>
            <w:r>
              <w:rPr>
                <w:rFonts w:hint="eastAsia" w:ascii="SimSun" w:hAnsi="SimSun" w:eastAsia="SimSun"/>
                <w:spacing w:val="100"/>
                <w:sz w:val="21"/>
              </w:rPr>
              <w:t xml:space="preserve"> </w:t>
            </w:r>
            <w:r>
              <w:rPr>
                <w:sz w:val="21"/>
              </w:rPr>
              <w:t>Metal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confusion</w:t>
            </w:r>
            <w:r>
              <w:rPr>
                <w:sz w:val="21"/>
              </w:rPr>
              <w:tab/>
            </w:r>
            <w:r>
              <w:rPr>
                <w:rFonts w:hint="default" w:ascii="SimSun" w:hAnsi="SimSun" w:eastAsia="SimSun"/>
                <w:sz w:val="21"/>
                <w:lang w:val="en-US"/>
              </w:rPr>
              <w:t>☑</w:t>
            </w:r>
            <w:r>
              <w:rPr>
                <w:rFonts w:hint="eastAsia" w:ascii="SimSun" w:hAnsi="SimSun" w:eastAsia="SimSun"/>
                <w:sz w:val="21"/>
              </w:rPr>
              <w:t>No□Yes</w:t>
            </w:r>
          </w:p>
          <w:p w14:paraId="68049AF9">
            <w:pPr>
              <w:pStyle w:val="8"/>
              <w:tabs>
                <w:tab w:val="left" w:leader="dot" w:pos="8034"/>
              </w:tabs>
              <w:spacing w:before="4"/>
              <w:ind w:left="213"/>
              <w:rPr>
                <w:rFonts w:hint="eastAsia" w:ascii="SimSun" w:hAnsi="SimSun" w:eastAsia="SimSun"/>
                <w:sz w:val="21"/>
              </w:rPr>
            </w:pPr>
            <w:r>
              <w:rPr>
                <w:rFonts w:hint="eastAsia" w:ascii="SimSun" w:hAnsi="SimSun" w:eastAsia="SimSun"/>
                <w:sz w:val="21"/>
              </w:rPr>
              <w:t>精神病</w:t>
            </w:r>
            <w:r>
              <w:rPr>
                <w:rFonts w:hint="eastAsia" w:ascii="SimSun" w:hAnsi="SimSun" w:eastAsia="SimSun"/>
                <w:spacing w:val="98"/>
                <w:sz w:val="21"/>
              </w:rPr>
              <w:t xml:space="preserve"> </w:t>
            </w:r>
            <w:r>
              <w:rPr>
                <w:sz w:val="21"/>
              </w:rPr>
              <w:t>Psychosis</w:t>
            </w:r>
            <w:r>
              <w:rPr>
                <w:rFonts w:hint="eastAsia" w:ascii="SimSun" w:hAnsi="SimSun" w:eastAsia="SimSun"/>
                <w:sz w:val="21"/>
              </w:rPr>
              <w:t>：躁狂型</w:t>
            </w:r>
            <w:r>
              <w:rPr>
                <w:rFonts w:hint="eastAsia" w:ascii="SimSun" w:hAnsi="SimSun" w:eastAsia="SimSun"/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Manic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P</w:t>
            </w:r>
            <w:r>
              <w:rPr>
                <w:rFonts w:hint="default"/>
                <w:sz w:val="21"/>
                <w:lang w:val="en-US"/>
              </w:rPr>
              <w:t>s</w:t>
            </w:r>
            <w:r>
              <w:rPr>
                <w:sz w:val="21"/>
              </w:rPr>
              <w:t>ychosis</w:t>
            </w:r>
            <w:r>
              <w:rPr>
                <w:sz w:val="21"/>
              </w:rPr>
              <w:tab/>
            </w:r>
            <w:r>
              <w:rPr>
                <w:rFonts w:hint="default" w:ascii="SimSun" w:hAnsi="SimSun" w:eastAsia="SimSun"/>
                <w:sz w:val="21"/>
                <w:lang w:val="en-US"/>
              </w:rPr>
              <w:t>☑</w:t>
            </w:r>
            <w:r>
              <w:rPr>
                <w:rFonts w:hint="eastAsia" w:ascii="SimSun" w:hAnsi="SimSun" w:eastAsia="SimSun"/>
                <w:sz w:val="21"/>
              </w:rPr>
              <w:t>No□Yes</w:t>
            </w:r>
          </w:p>
          <w:p w14:paraId="7558F1D5">
            <w:pPr>
              <w:pStyle w:val="8"/>
              <w:tabs>
                <w:tab w:val="left" w:leader="dot" w:pos="8051"/>
              </w:tabs>
              <w:spacing w:before="5"/>
              <w:ind w:left="2102"/>
              <w:rPr>
                <w:rFonts w:hint="eastAsia" w:ascii="SimSun" w:hAnsi="SimSun" w:eastAsia="SimSun"/>
                <w:sz w:val="21"/>
              </w:rPr>
            </w:pPr>
            <w:r>
              <w:rPr>
                <w:rFonts w:hint="eastAsia" w:ascii="SimSun" w:hAnsi="SimSun" w:eastAsia="SimSun"/>
                <w:sz w:val="21"/>
              </w:rPr>
              <w:t>妄想型</w:t>
            </w:r>
            <w:r>
              <w:rPr>
                <w:rFonts w:hint="eastAsia" w:ascii="SimSun" w:hAnsi="SimSun" w:eastAsia="SimSun"/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Paranoid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psychosis</w:t>
            </w:r>
            <w:r>
              <w:rPr>
                <w:sz w:val="21"/>
              </w:rPr>
              <w:tab/>
            </w:r>
            <w:r>
              <w:rPr>
                <w:rFonts w:hint="default" w:ascii="SimSun" w:hAnsi="SimSun" w:eastAsia="SimSun"/>
                <w:sz w:val="21"/>
                <w:lang w:val="en-US"/>
              </w:rPr>
              <w:t>☑</w:t>
            </w:r>
            <w:r>
              <w:rPr>
                <w:rFonts w:hint="eastAsia" w:ascii="SimSun" w:hAnsi="SimSun" w:eastAsia="SimSun"/>
                <w:sz w:val="21"/>
              </w:rPr>
              <w:t>No□Yes</w:t>
            </w:r>
          </w:p>
          <w:p w14:paraId="510DBBF5">
            <w:pPr>
              <w:pStyle w:val="8"/>
              <w:tabs>
                <w:tab w:val="left" w:leader="dot" w:pos="8061"/>
              </w:tabs>
              <w:spacing w:before="2"/>
              <w:ind w:left="2102"/>
              <w:rPr>
                <w:rFonts w:hint="eastAsia" w:ascii="SimSun" w:hAnsi="SimSun" w:eastAsia="SimSun"/>
                <w:sz w:val="21"/>
              </w:rPr>
            </w:pPr>
            <w:r>
              <w:rPr>
                <w:rFonts w:hint="eastAsia" w:ascii="SimSun" w:hAnsi="SimSun" w:eastAsia="SimSun"/>
                <w:sz w:val="21"/>
              </w:rPr>
              <w:t>幻想型</w:t>
            </w:r>
            <w:r>
              <w:rPr>
                <w:rFonts w:hint="eastAsia" w:ascii="SimSun" w:hAnsi="SimSun" w:eastAsia="SimSun"/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Hallucinatory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psychosis</w:t>
            </w:r>
            <w:r>
              <w:rPr>
                <w:sz w:val="21"/>
              </w:rPr>
              <w:tab/>
            </w:r>
            <w:r>
              <w:rPr>
                <w:rFonts w:hint="default" w:ascii="SimSun" w:hAnsi="SimSun" w:eastAsia="SimSun"/>
                <w:sz w:val="21"/>
                <w:lang w:val="en-US"/>
              </w:rPr>
              <w:t>☑</w:t>
            </w:r>
            <w:r>
              <w:rPr>
                <w:rFonts w:hint="eastAsia" w:ascii="SimSun" w:hAnsi="SimSun" w:eastAsia="SimSun"/>
                <w:sz w:val="21"/>
              </w:rPr>
              <w:t>No□Yes</w:t>
            </w:r>
          </w:p>
        </w:tc>
      </w:tr>
      <w:tr w14:paraId="63CF7B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885" w:type="dxa"/>
            <w:tcBorders>
              <w:bottom w:val="nil"/>
              <w:right w:val="nil"/>
            </w:tcBorders>
          </w:tcPr>
          <w:p w14:paraId="69AD56B6">
            <w:pPr>
              <w:pStyle w:val="8"/>
              <w:spacing w:before="1" w:line="241" w:lineRule="exact"/>
              <w:ind w:left="43" w:right="76"/>
              <w:jc w:val="center"/>
              <w:rPr>
                <w:rFonts w:hint="eastAsia" w:ascii="SimSun" w:eastAsia="SimSun"/>
                <w:sz w:val="21"/>
              </w:rPr>
            </w:pPr>
            <w:r>
              <w:rPr>
                <w:rFonts w:hint="eastAsia" w:ascii="SimSun" w:eastAsia="SimSun"/>
                <w:sz w:val="21"/>
              </w:rPr>
              <w:t>身高</w:t>
            </w:r>
          </w:p>
        </w:tc>
        <w:tc>
          <w:tcPr>
            <w:tcW w:w="523" w:type="dxa"/>
            <w:tcBorders>
              <w:left w:val="nil"/>
              <w:bottom w:val="nil"/>
              <w:right w:val="nil"/>
            </w:tcBorders>
          </w:tcPr>
          <w:p w14:paraId="2EAB1F2B">
            <w:pPr>
              <w:pStyle w:val="8"/>
              <w:rPr>
                <w:sz w:val="18"/>
              </w:rPr>
            </w:pPr>
          </w:p>
        </w:tc>
        <w:tc>
          <w:tcPr>
            <w:tcW w:w="1789" w:type="dxa"/>
            <w:gridSpan w:val="2"/>
            <w:tcBorders>
              <w:left w:val="nil"/>
              <w:bottom w:val="nil"/>
              <w:right w:val="nil"/>
            </w:tcBorders>
          </w:tcPr>
          <w:p w14:paraId="2367033F">
            <w:pPr>
              <w:pStyle w:val="8"/>
              <w:spacing w:before="1" w:line="241" w:lineRule="exact"/>
              <w:ind w:left="804"/>
              <w:rPr>
                <w:rFonts w:hint="eastAsia" w:ascii="SimSun" w:eastAsia="SimSun"/>
                <w:sz w:val="21"/>
              </w:rPr>
            </w:pPr>
            <w:r>
              <w:rPr>
                <w:rFonts w:hint="eastAsia" w:ascii="SimSun" w:eastAsia="SimSun"/>
                <w:sz w:val="21"/>
              </w:rPr>
              <w:t>厘米</w:t>
            </w:r>
          </w:p>
        </w:tc>
        <w:tc>
          <w:tcPr>
            <w:tcW w:w="88" w:type="dxa"/>
            <w:tcBorders>
              <w:left w:val="nil"/>
              <w:bottom w:val="nil"/>
            </w:tcBorders>
          </w:tcPr>
          <w:p w14:paraId="159149CD">
            <w:pPr>
              <w:pStyle w:val="8"/>
              <w:rPr>
                <w:sz w:val="18"/>
              </w:rPr>
            </w:pPr>
          </w:p>
        </w:tc>
        <w:tc>
          <w:tcPr>
            <w:tcW w:w="1644" w:type="dxa"/>
            <w:gridSpan w:val="3"/>
            <w:tcBorders>
              <w:bottom w:val="nil"/>
              <w:right w:val="nil"/>
            </w:tcBorders>
          </w:tcPr>
          <w:p w14:paraId="29A075D7">
            <w:pPr>
              <w:pStyle w:val="8"/>
              <w:spacing w:before="1" w:line="241" w:lineRule="exact"/>
              <w:ind w:left="108"/>
              <w:rPr>
                <w:rFonts w:hint="eastAsia" w:ascii="SimSun" w:eastAsia="SimSun"/>
                <w:sz w:val="21"/>
              </w:rPr>
            </w:pPr>
            <w:r>
              <w:rPr>
                <w:rFonts w:hint="eastAsia" w:ascii="SimSun" w:eastAsia="SimSun"/>
                <w:sz w:val="21"/>
              </w:rPr>
              <w:t>体重</w:t>
            </w:r>
          </w:p>
        </w:tc>
        <w:tc>
          <w:tcPr>
            <w:tcW w:w="1641" w:type="dxa"/>
            <w:tcBorders>
              <w:left w:val="nil"/>
              <w:bottom w:val="nil"/>
            </w:tcBorders>
          </w:tcPr>
          <w:p w14:paraId="44EF39BB">
            <w:pPr>
              <w:pStyle w:val="8"/>
              <w:spacing w:before="1" w:line="241" w:lineRule="exact"/>
              <w:ind w:left="569"/>
              <w:rPr>
                <w:rFonts w:hint="eastAsia" w:ascii="SimSun" w:eastAsia="SimSun"/>
                <w:sz w:val="21"/>
              </w:rPr>
            </w:pPr>
            <w:r>
              <w:rPr>
                <w:rFonts w:hint="eastAsia" w:ascii="SimSun" w:eastAsia="SimSun"/>
                <w:sz w:val="21"/>
              </w:rPr>
              <w:t>公斤</w:t>
            </w:r>
          </w:p>
        </w:tc>
        <w:tc>
          <w:tcPr>
            <w:tcW w:w="1633" w:type="dxa"/>
            <w:gridSpan w:val="3"/>
            <w:tcBorders>
              <w:bottom w:val="nil"/>
              <w:right w:val="nil"/>
            </w:tcBorders>
          </w:tcPr>
          <w:p w14:paraId="3C7DE096">
            <w:pPr>
              <w:pStyle w:val="8"/>
              <w:spacing w:before="1" w:line="241" w:lineRule="exact"/>
              <w:ind w:left="106"/>
              <w:rPr>
                <w:rFonts w:hint="eastAsia" w:ascii="SimSun" w:eastAsia="SimSun"/>
                <w:sz w:val="21"/>
              </w:rPr>
            </w:pPr>
            <w:r>
              <w:rPr>
                <w:rFonts w:hint="eastAsia" w:ascii="SimSun" w:eastAsia="SimSun"/>
                <w:sz w:val="21"/>
              </w:rPr>
              <w:t>血压</w:t>
            </w:r>
          </w:p>
        </w:tc>
        <w:tc>
          <w:tcPr>
            <w:tcW w:w="1376" w:type="dxa"/>
            <w:tcBorders>
              <w:left w:val="nil"/>
              <w:bottom w:val="nil"/>
            </w:tcBorders>
          </w:tcPr>
          <w:p w14:paraId="1743E5AF">
            <w:pPr>
              <w:pStyle w:val="8"/>
              <w:spacing w:before="1" w:line="241" w:lineRule="exact"/>
              <w:ind w:left="264"/>
              <w:rPr>
                <w:rFonts w:hint="eastAsia" w:ascii="SimSun" w:eastAsia="SimSun"/>
                <w:sz w:val="21"/>
              </w:rPr>
            </w:pPr>
            <w:r>
              <w:rPr>
                <w:rFonts w:hint="eastAsia" w:ascii="SimSun" w:eastAsia="SimSun"/>
                <w:sz w:val="21"/>
              </w:rPr>
              <w:t>毫米汞柱</w:t>
            </w:r>
          </w:p>
        </w:tc>
      </w:tr>
      <w:tr w14:paraId="41F2AB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885" w:type="dxa"/>
            <w:tcBorders>
              <w:top w:val="nil"/>
              <w:right w:val="nil"/>
            </w:tcBorders>
          </w:tcPr>
          <w:p w14:paraId="151AB911">
            <w:pPr>
              <w:pStyle w:val="8"/>
              <w:spacing w:before="12" w:line="221" w:lineRule="exact"/>
              <w:ind w:left="192" w:right="76"/>
              <w:jc w:val="center"/>
              <w:rPr>
                <w:sz w:val="21"/>
              </w:rPr>
            </w:pPr>
            <w:r>
              <w:rPr>
                <w:sz w:val="21"/>
              </w:rPr>
              <w:t>Height</w:t>
            </w:r>
          </w:p>
        </w:tc>
        <w:tc>
          <w:tcPr>
            <w:tcW w:w="523" w:type="dxa"/>
            <w:tcBorders>
              <w:top w:val="nil"/>
              <w:left w:val="nil"/>
              <w:right w:val="nil"/>
            </w:tcBorders>
          </w:tcPr>
          <w:p w14:paraId="5E436CD4">
            <w:pPr>
              <w:pStyle w:val="8"/>
              <w:rPr>
                <w:sz w:val="18"/>
              </w:rPr>
            </w:pPr>
          </w:p>
        </w:tc>
        <w:tc>
          <w:tcPr>
            <w:tcW w:w="1789" w:type="dxa"/>
            <w:gridSpan w:val="2"/>
            <w:tcBorders>
              <w:top w:val="nil"/>
              <w:left w:val="nil"/>
              <w:right w:val="nil"/>
            </w:tcBorders>
          </w:tcPr>
          <w:p w14:paraId="5973A946">
            <w:pPr>
              <w:pStyle w:val="8"/>
              <w:spacing w:before="12" w:line="221" w:lineRule="exact"/>
              <w:ind w:right="698"/>
              <w:jc w:val="both"/>
              <w:rPr>
                <w:sz w:val="21"/>
              </w:rPr>
            </w:pPr>
            <w:r>
              <w:rPr>
                <w:rFonts w:hint="default"/>
                <w:sz w:val="21"/>
                <w:lang w:val="en-US"/>
              </w:rPr>
              <w:t xml:space="preserve">173 </w:t>
            </w:r>
            <w:r>
              <w:rPr>
                <w:sz w:val="21"/>
              </w:rPr>
              <w:t>CM</w:t>
            </w:r>
          </w:p>
        </w:tc>
        <w:tc>
          <w:tcPr>
            <w:tcW w:w="88" w:type="dxa"/>
            <w:tcBorders>
              <w:top w:val="nil"/>
              <w:left w:val="nil"/>
            </w:tcBorders>
          </w:tcPr>
          <w:p w14:paraId="63ACD399">
            <w:pPr>
              <w:pStyle w:val="8"/>
              <w:rPr>
                <w:sz w:val="18"/>
              </w:rPr>
            </w:pPr>
          </w:p>
        </w:tc>
        <w:tc>
          <w:tcPr>
            <w:tcW w:w="1644" w:type="dxa"/>
            <w:gridSpan w:val="3"/>
            <w:tcBorders>
              <w:top w:val="nil"/>
              <w:right w:val="nil"/>
            </w:tcBorders>
          </w:tcPr>
          <w:p w14:paraId="30A54CBD">
            <w:pPr>
              <w:pStyle w:val="8"/>
              <w:spacing w:before="12" w:line="221" w:lineRule="exact"/>
              <w:ind w:left="108"/>
              <w:rPr>
                <w:sz w:val="21"/>
              </w:rPr>
            </w:pPr>
            <w:r>
              <w:rPr>
                <w:sz w:val="21"/>
              </w:rPr>
              <w:t>Weight</w:t>
            </w:r>
          </w:p>
        </w:tc>
        <w:tc>
          <w:tcPr>
            <w:tcW w:w="1641" w:type="dxa"/>
            <w:tcBorders>
              <w:top w:val="nil"/>
              <w:left w:val="nil"/>
            </w:tcBorders>
          </w:tcPr>
          <w:p w14:paraId="78DDBFC4">
            <w:pPr>
              <w:pStyle w:val="8"/>
              <w:spacing w:before="12" w:line="221" w:lineRule="exact"/>
              <w:ind w:left="540"/>
              <w:rPr>
                <w:sz w:val="21"/>
              </w:rPr>
            </w:pPr>
            <w:r>
              <w:rPr>
                <w:rFonts w:hint="default"/>
                <w:sz w:val="21"/>
                <w:lang w:val="en-US"/>
              </w:rPr>
              <w:t xml:space="preserve">70 </w:t>
            </w:r>
            <w:r>
              <w:rPr>
                <w:sz w:val="21"/>
              </w:rPr>
              <w:t>kg</w:t>
            </w:r>
          </w:p>
        </w:tc>
        <w:tc>
          <w:tcPr>
            <w:tcW w:w="1633" w:type="dxa"/>
            <w:gridSpan w:val="3"/>
            <w:tcBorders>
              <w:top w:val="nil"/>
              <w:right w:val="nil"/>
            </w:tcBorders>
          </w:tcPr>
          <w:p w14:paraId="4E097090">
            <w:pPr>
              <w:pStyle w:val="8"/>
              <w:spacing w:before="12" w:line="221" w:lineRule="exact"/>
              <w:ind w:left="106"/>
              <w:rPr>
                <w:sz w:val="21"/>
              </w:rPr>
            </w:pPr>
            <w:r>
              <w:rPr>
                <w:sz w:val="21"/>
              </w:rPr>
              <w:t>Blood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pressure</w:t>
            </w:r>
          </w:p>
        </w:tc>
        <w:tc>
          <w:tcPr>
            <w:tcW w:w="1376" w:type="dxa"/>
            <w:tcBorders>
              <w:top w:val="nil"/>
              <w:left w:val="nil"/>
            </w:tcBorders>
          </w:tcPr>
          <w:p w14:paraId="45B50C18">
            <w:pPr>
              <w:pStyle w:val="8"/>
              <w:spacing w:before="12" w:line="221" w:lineRule="exact"/>
              <w:rPr>
                <w:sz w:val="21"/>
              </w:rPr>
            </w:pPr>
            <w:r>
              <w:rPr>
                <w:rFonts w:hint="default"/>
                <w:sz w:val="21"/>
                <w:lang w:val="en-US"/>
              </w:rPr>
              <w:t>120/80</w:t>
            </w:r>
            <w:r>
              <w:rPr>
                <w:sz w:val="21"/>
              </w:rPr>
              <w:t>mmHg</w:t>
            </w:r>
          </w:p>
        </w:tc>
      </w:tr>
      <w:tr w14:paraId="1FC71E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3285" w:type="dxa"/>
            <w:gridSpan w:val="5"/>
          </w:tcPr>
          <w:p w14:paraId="087CAD8D">
            <w:pPr>
              <w:pStyle w:val="8"/>
              <w:spacing w:line="268" w:lineRule="exact"/>
              <w:ind w:left="213"/>
              <w:rPr>
                <w:rFonts w:hint="eastAsia" w:ascii="SimSun" w:eastAsia="SimSun"/>
                <w:sz w:val="21"/>
              </w:rPr>
            </w:pPr>
            <w:r>
              <w:rPr>
                <w:rFonts w:hint="eastAsia" w:ascii="SimSun" w:eastAsia="SimSun"/>
                <w:sz w:val="21"/>
              </w:rPr>
              <w:t>发育情况</w:t>
            </w:r>
          </w:p>
          <w:p w14:paraId="039A29C8">
            <w:pPr>
              <w:pStyle w:val="8"/>
              <w:spacing w:before="4" w:line="222" w:lineRule="exact"/>
              <w:ind w:left="213"/>
              <w:rPr>
                <w:rFonts w:hint="default"/>
                <w:sz w:val="21"/>
                <w:lang w:val="en-US"/>
              </w:rPr>
            </w:pPr>
            <w:r>
              <w:rPr>
                <w:sz w:val="21"/>
              </w:rPr>
              <w:t>Development</w:t>
            </w:r>
            <w:r>
              <w:rPr>
                <w:rFonts w:hint="default"/>
                <w:sz w:val="21"/>
                <w:lang w:val="en-US"/>
              </w:rPr>
              <w:t xml:space="preserve">  NORMAL</w:t>
            </w:r>
          </w:p>
        </w:tc>
        <w:tc>
          <w:tcPr>
            <w:tcW w:w="3285" w:type="dxa"/>
            <w:gridSpan w:val="4"/>
          </w:tcPr>
          <w:p w14:paraId="4EBA6B20">
            <w:pPr>
              <w:pStyle w:val="8"/>
              <w:spacing w:line="268" w:lineRule="exact"/>
              <w:ind w:left="108"/>
              <w:rPr>
                <w:rFonts w:hint="eastAsia" w:ascii="SimSun" w:eastAsia="SimSun"/>
                <w:sz w:val="21"/>
              </w:rPr>
            </w:pPr>
            <w:r>
              <w:rPr>
                <w:rFonts w:hint="eastAsia" w:ascii="SimSun" w:eastAsia="SimSun"/>
                <w:sz w:val="21"/>
              </w:rPr>
              <w:t>营养情况</w:t>
            </w:r>
          </w:p>
          <w:p w14:paraId="2DA6D1C2">
            <w:pPr>
              <w:pStyle w:val="8"/>
              <w:spacing w:before="4" w:line="222" w:lineRule="exact"/>
              <w:ind w:left="108"/>
              <w:rPr>
                <w:rFonts w:hint="default"/>
                <w:sz w:val="21"/>
                <w:lang w:val="en-US"/>
              </w:rPr>
            </w:pPr>
            <w:r>
              <w:rPr>
                <w:sz w:val="21"/>
              </w:rPr>
              <w:t>Nourishment</w:t>
            </w:r>
            <w:r>
              <w:rPr>
                <w:rFonts w:hint="default"/>
                <w:sz w:val="21"/>
                <w:lang w:val="en-US"/>
              </w:rPr>
              <w:t xml:space="preserve">     NORMAL</w:t>
            </w:r>
          </w:p>
        </w:tc>
        <w:tc>
          <w:tcPr>
            <w:tcW w:w="3009" w:type="dxa"/>
            <w:gridSpan w:val="4"/>
          </w:tcPr>
          <w:p w14:paraId="31724031">
            <w:pPr>
              <w:pStyle w:val="8"/>
              <w:spacing w:line="268" w:lineRule="exact"/>
              <w:ind w:left="106"/>
              <w:rPr>
                <w:rFonts w:hint="eastAsia" w:ascii="SimSun" w:eastAsia="SimSun"/>
                <w:sz w:val="21"/>
              </w:rPr>
            </w:pPr>
            <w:r>
              <w:rPr>
                <w:rFonts w:hint="eastAsia" w:ascii="SimSun" w:eastAsia="SimSun"/>
                <w:w w:val="95"/>
                <w:sz w:val="21"/>
              </w:rPr>
              <w:t>颈部</w:t>
            </w:r>
          </w:p>
          <w:p w14:paraId="03C34EA4">
            <w:pPr>
              <w:pStyle w:val="8"/>
              <w:spacing w:before="4" w:line="222" w:lineRule="exact"/>
              <w:ind w:left="106"/>
              <w:rPr>
                <w:rFonts w:hint="default"/>
                <w:sz w:val="21"/>
                <w:lang w:val="en-US"/>
              </w:rPr>
            </w:pPr>
            <w:r>
              <w:rPr>
                <w:sz w:val="21"/>
              </w:rPr>
              <w:t>Neck</w:t>
            </w:r>
            <w:r>
              <w:rPr>
                <w:rFonts w:hint="default"/>
                <w:sz w:val="21"/>
                <w:lang w:val="en-US"/>
              </w:rPr>
              <w:t xml:space="preserve">  NORMAL</w:t>
            </w:r>
          </w:p>
        </w:tc>
      </w:tr>
      <w:tr w14:paraId="1CC7DD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885" w:type="dxa"/>
            <w:tcBorders>
              <w:right w:val="nil"/>
            </w:tcBorders>
          </w:tcPr>
          <w:p w14:paraId="20C4A7D7">
            <w:pPr>
              <w:pStyle w:val="8"/>
              <w:ind w:left="213"/>
              <w:rPr>
                <w:rFonts w:hint="eastAsia" w:ascii="SimSun" w:eastAsia="SimSun"/>
                <w:sz w:val="21"/>
              </w:rPr>
            </w:pPr>
            <w:r>
              <w:rPr>
                <w:rFonts w:hint="eastAsia" w:ascii="SimSun" w:eastAsia="SimSun"/>
                <w:sz w:val="21"/>
              </w:rPr>
              <w:t>视力</w:t>
            </w:r>
          </w:p>
          <w:p w14:paraId="166C9E44">
            <w:pPr>
              <w:pStyle w:val="8"/>
              <w:spacing w:before="19" w:line="238" w:lineRule="exact"/>
              <w:ind w:left="208"/>
              <w:rPr>
                <w:sz w:val="21"/>
              </w:rPr>
            </w:pPr>
            <w:r>
              <w:rPr>
                <w:sz w:val="21"/>
              </w:rPr>
              <w:t>Vision</w:t>
            </w:r>
          </w:p>
        </w:tc>
        <w:tc>
          <w:tcPr>
            <w:tcW w:w="523" w:type="dxa"/>
            <w:tcBorders>
              <w:left w:val="nil"/>
              <w:right w:val="nil"/>
            </w:tcBorders>
          </w:tcPr>
          <w:p w14:paraId="2E358F17">
            <w:pPr>
              <w:pStyle w:val="8"/>
              <w:rPr>
                <w:sz w:val="20"/>
              </w:rPr>
            </w:pPr>
          </w:p>
        </w:tc>
        <w:tc>
          <w:tcPr>
            <w:tcW w:w="1789" w:type="dxa"/>
            <w:gridSpan w:val="2"/>
            <w:tcBorders>
              <w:left w:val="nil"/>
              <w:right w:val="nil"/>
            </w:tcBorders>
          </w:tcPr>
          <w:p w14:paraId="5C5779D8">
            <w:pPr>
              <w:pStyle w:val="8"/>
              <w:tabs>
                <w:tab w:val="left" w:pos="1352"/>
              </w:tabs>
              <w:ind w:left="70"/>
              <w:rPr>
                <w:sz w:val="21"/>
              </w:rPr>
            </w:pPr>
            <w:r>
              <w:rPr>
                <w:rFonts w:hint="eastAsia" w:ascii="SimSun" w:eastAsia="SimSun"/>
                <w:w w:val="95"/>
                <w:sz w:val="21"/>
              </w:rPr>
              <w:t>左</w:t>
            </w:r>
            <w:r>
              <w:rPr>
                <w:rFonts w:hint="eastAsia" w:ascii="SimSun" w:eastAsia="SimSun"/>
                <w:spacing w:val="-4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L</w:t>
            </w:r>
            <w:r>
              <w:rPr>
                <w:w w:val="95"/>
                <w:sz w:val="21"/>
                <w:u w:val="single"/>
              </w:rPr>
              <w:t xml:space="preserve"> </w:t>
            </w:r>
            <w:r>
              <w:rPr>
                <w:rFonts w:hint="default"/>
                <w:w w:val="95"/>
                <w:sz w:val="21"/>
                <w:u w:val="single"/>
                <w:lang w:val="en-US"/>
              </w:rPr>
              <w:t xml:space="preserve">   6/6</w:t>
            </w:r>
            <w:r>
              <w:rPr>
                <w:sz w:val="21"/>
                <w:u w:val="single"/>
              </w:rPr>
              <w:tab/>
            </w:r>
          </w:p>
          <w:p w14:paraId="7E9111ED">
            <w:pPr>
              <w:pStyle w:val="8"/>
              <w:spacing w:before="5" w:line="252" w:lineRule="exact"/>
              <w:ind w:left="87"/>
              <w:rPr>
                <w:rFonts w:hint="default"/>
                <w:sz w:val="21"/>
                <w:lang w:val="en-US"/>
              </w:rPr>
            </w:pPr>
            <w:r>
              <w:rPr>
                <w:rFonts w:hint="eastAsia" w:ascii="SimSun" w:eastAsia="SimSun"/>
                <w:spacing w:val="-19"/>
                <w:w w:val="95"/>
                <w:sz w:val="21"/>
              </w:rPr>
              <w:t xml:space="preserve">右 </w:t>
            </w:r>
            <w:r>
              <w:rPr>
                <w:w w:val="95"/>
                <w:sz w:val="21"/>
              </w:rPr>
              <w:t>R</w:t>
            </w:r>
            <w:r>
              <w:rPr>
                <w:rFonts w:hint="default"/>
                <w:w w:val="95"/>
                <w:sz w:val="21"/>
                <w:lang w:val="en-US"/>
              </w:rPr>
              <w:t xml:space="preserve">   6/6</w:t>
            </w:r>
          </w:p>
        </w:tc>
        <w:tc>
          <w:tcPr>
            <w:tcW w:w="88" w:type="dxa"/>
            <w:tcBorders>
              <w:left w:val="nil"/>
            </w:tcBorders>
          </w:tcPr>
          <w:p w14:paraId="68F266A4">
            <w:pPr>
              <w:pStyle w:val="8"/>
              <w:rPr>
                <w:sz w:val="20"/>
              </w:rPr>
            </w:pPr>
          </w:p>
        </w:tc>
        <w:tc>
          <w:tcPr>
            <w:tcW w:w="1644" w:type="dxa"/>
            <w:gridSpan w:val="3"/>
            <w:tcBorders>
              <w:right w:val="nil"/>
            </w:tcBorders>
          </w:tcPr>
          <w:p w14:paraId="5F7E52C5">
            <w:pPr>
              <w:pStyle w:val="8"/>
              <w:ind w:left="108"/>
              <w:rPr>
                <w:rFonts w:hint="eastAsia" w:ascii="SimSun" w:eastAsia="SimSun"/>
                <w:sz w:val="21"/>
              </w:rPr>
            </w:pPr>
            <w:r>
              <w:rPr>
                <w:rFonts w:hint="eastAsia" w:ascii="SimSun" w:eastAsia="SimSun"/>
                <w:sz w:val="21"/>
              </w:rPr>
              <w:t>矫正视力</w:t>
            </w:r>
          </w:p>
          <w:p w14:paraId="477211CD">
            <w:pPr>
              <w:pStyle w:val="8"/>
              <w:spacing w:before="19" w:line="238" w:lineRule="exact"/>
              <w:ind w:left="108"/>
              <w:rPr>
                <w:sz w:val="21"/>
              </w:rPr>
            </w:pPr>
            <w:r>
              <w:rPr>
                <w:sz w:val="21"/>
              </w:rPr>
              <w:t>Corrected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vision</w:t>
            </w:r>
          </w:p>
        </w:tc>
        <w:tc>
          <w:tcPr>
            <w:tcW w:w="1641" w:type="dxa"/>
            <w:tcBorders>
              <w:left w:val="nil"/>
            </w:tcBorders>
          </w:tcPr>
          <w:p w14:paraId="123E2847">
            <w:pPr>
              <w:pStyle w:val="8"/>
              <w:tabs>
                <w:tab w:val="left" w:pos="1325"/>
              </w:tabs>
              <w:ind w:left="149"/>
              <w:rPr>
                <w:sz w:val="21"/>
              </w:rPr>
            </w:pPr>
            <w:r>
              <w:rPr>
                <w:rFonts w:hint="eastAsia" w:ascii="SimSun" w:eastAsia="SimSun"/>
                <w:w w:val="95"/>
                <w:sz w:val="21"/>
              </w:rPr>
              <w:t>左</w:t>
            </w:r>
            <w:r>
              <w:rPr>
                <w:rFonts w:hint="eastAsia" w:ascii="SimSun" w:eastAsia="SimSun"/>
                <w:spacing w:val="-4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L</w:t>
            </w:r>
            <w:r>
              <w:rPr>
                <w:w w:val="95"/>
                <w:sz w:val="21"/>
                <w:u w:val="single"/>
              </w:rPr>
              <w:t xml:space="preserve"> </w:t>
            </w:r>
            <w:r>
              <w:rPr>
                <w:rFonts w:hint="default"/>
                <w:w w:val="95"/>
                <w:sz w:val="21"/>
                <w:u w:val="single"/>
                <w:lang w:val="en-US"/>
              </w:rPr>
              <w:t xml:space="preserve">     /</w:t>
            </w:r>
            <w:r>
              <w:rPr>
                <w:sz w:val="21"/>
                <w:u w:val="single"/>
              </w:rPr>
              <w:tab/>
            </w:r>
          </w:p>
          <w:p w14:paraId="59BC2921">
            <w:pPr>
              <w:pStyle w:val="8"/>
              <w:spacing w:before="5" w:line="252" w:lineRule="exact"/>
              <w:ind w:left="175"/>
              <w:rPr>
                <w:rFonts w:hint="default"/>
                <w:sz w:val="21"/>
                <w:lang w:val="en-US"/>
              </w:rPr>
            </w:pPr>
            <w:r>
              <w:rPr>
                <w:rFonts w:hint="eastAsia" w:ascii="SimSun" w:eastAsia="SimSun"/>
                <w:spacing w:val="-19"/>
                <w:w w:val="95"/>
                <w:sz w:val="21"/>
              </w:rPr>
              <w:t xml:space="preserve">右 </w:t>
            </w:r>
            <w:r>
              <w:rPr>
                <w:w w:val="95"/>
                <w:sz w:val="21"/>
              </w:rPr>
              <w:t>R</w:t>
            </w:r>
            <w:r>
              <w:rPr>
                <w:rFonts w:hint="default"/>
                <w:w w:val="95"/>
                <w:sz w:val="21"/>
                <w:lang w:val="en-US"/>
              </w:rPr>
              <w:t xml:space="preserve">    /</w:t>
            </w:r>
          </w:p>
        </w:tc>
        <w:tc>
          <w:tcPr>
            <w:tcW w:w="3009" w:type="dxa"/>
            <w:gridSpan w:val="4"/>
          </w:tcPr>
          <w:p w14:paraId="1EEB0173">
            <w:pPr>
              <w:pStyle w:val="8"/>
              <w:spacing w:before="15"/>
              <w:ind w:left="106"/>
              <w:rPr>
                <w:rFonts w:hint="eastAsia" w:ascii="SimSun" w:eastAsia="SimSun"/>
                <w:sz w:val="21"/>
              </w:rPr>
            </w:pPr>
            <w:r>
              <w:rPr>
                <w:rFonts w:hint="eastAsia" w:ascii="SimSun" w:eastAsia="SimSun"/>
                <w:w w:val="99"/>
                <w:sz w:val="21"/>
              </w:rPr>
              <w:t>眼</w:t>
            </w:r>
          </w:p>
          <w:p w14:paraId="277D3DCD">
            <w:pPr>
              <w:pStyle w:val="8"/>
              <w:spacing w:before="4" w:line="238" w:lineRule="exact"/>
              <w:ind w:left="106"/>
              <w:rPr>
                <w:rFonts w:hint="default"/>
                <w:sz w:val="21"/>
                <w:lang w:val="en-US"/>
              </w:rPr>
            </w:pPr>
            <w:r>
              <w:rPr>
                <w:sz w:val="21"/>
              </w:rPr>
              <w:t>Eyes</w:t>
            </w:r>
            <w:r>
              <w:rPr>
                <w:rFonts w:hint="default"/>
                <w:sz w:val="21"/>
                <w:lang w:val="en-US"/>
              </w:rPr>
              <w:t xml:space="preserve">   NORMAL</w:t>
            </w:r>
          </w:p>
        </w:tc>
      </w:tr>
      <w:tr w14:paraId="117A98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3285" w:type="dxa"/>
            <w:gridSpan w:val="5"/>
          </w:tcPr>
          <w:p w14:paraId="0438F83B">
            <w:pPr>
              <w:pStyle w:val="8"/>
              <w:spacing w:before="1"/>
              <w:ind w:left="213"/>
              <w:rPr>
                <w:rFonts w:hint="eastAsia" w:ascii="SimSun" w:eastAsia="SimSun"/>
                <w:sz w:val="21"/>
              </w:rPr>
            </w:pPr>
            <w:r>
              <w:rPr>
                <w:rFonts w:hint="eastAsia" w:ascii="SimSun" w:eastAsia="SimSun"/>
                <w:sz w:val="21"/>
              </w:rPr>
              <w:t>辨色力</w:t>
            </w:r>
          </w:p>
          <w:p w14:paraId="5F902E54">
            <w:pPr>
              <w:pStyle w:val="8"/>
              <w:spacing w:before="2" w:line="223" w:lineRule="exact"/>
              <w:ind w:left="213"/>
              <w:rPr>
                <w:rFonts w:hint="default"/>
                <w:sz w:val="21"/>
                <w:lang w:val="en-US"/>
              </w:rPr>
            </w:pPr>
            <w:r>
              <w:rPr>
                <w:sz w:val="21"/>
              </w:rPr>
              <w:t>Colour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senses</w:t>
            </w:r>
            <w:r>
              <w:rPr>
                <w:rFonts w:hint="default"/>
                <w:sz w:val="21"/>
                <w:lang w:val="en-US"/>
              </w:rPr>
              <w:t xml:space="preserve">     NORMAL</w:t>
            </w:r>
          </w:p>
        </w:tc>
        <w:tc>
          <w:tcPr>
            <w:tcW w:w="3285" w:type="dxa"/>
            <w:gridSpan w:val="4"/>
          </w:tcPr>
          <w:p w14:paraId="79660F4F">
            <w:pPr>
              <w:pStyle w:val="8"/>
              <w:spacing w:before="1"/>
              <w:ind w:left="108"/>
              <w:rPr>
                <w:rFonts w:hint="eastAsia" w:ascii="SimSun" w:eastAsia="SimSun"/>
                <w:sz w:val="21"/>
              </w:rPr>
            </w:pPr>
            <w:r>
              <w:rPr>
                <w:rFonts w:hint="eastAsia" w:ascii="SimSun" w:eastAsia="SimSun"/>
                <w:w w:val="95"/>
                <w:sz w:val="21"/>
              </w:rPr>
              <w:t>皮肤</w:t>
            </w:r>
          </w:p>
          <w:p w14:paraId="510CBE63">
            <w:pPr>
              <w:pStyle w:val="8"/>
              <w:spacing w:before="2" w:line="223" w:lineRule="exact"/>
              <w:ind w:left="108"/>
              <w:rPr>
                <w:rFonts w:hint="default"/>
                <w:sz w:val="21"/>
                <w:lang w:val="en-US"/>
              </w:rPr>
            </w:pPr>
            <w:r>
              <w:rPr>
                <w:sz w:val="21"/>
              </w:rPr>
              <w:t>Skin</w:t>
            </w:r>
            <w:r>
              <w:rPr>
                <w:rFonts w:hint="default"/>
                <w:sz w:val="21"/>
                <w:lang w:val="en-US"/>
              </w:rPr>
              <w:t xml:space="preserve">  NORMAL</w:t>
            </w:r>
          </w:p>
        </w:tc>
        <w:tc>
          <w:tcPr>
            <w:tcW w:w="3009" w:type="dxa"/>
            <w:gridSpan w:val="4"/>
          </w:tcPr>
          <w:p w14:paraId="214A4463">
            <w:pPr>
              <w:pStyle w:val="8"/>
              <w:spacing w:before="1"/>
              <w:ind w:left="106"/>
              <w:rPr>
                <w:rFonts w:hint="eastAsia" w:ascii="SimSun" w:eastAsia="SimSun"/>
                <w:sz w:val="21"/>
              </w:rPr>
            </w:pPr>
            <w:r>
              <w:rPr>
                <w:rFonts w:hint="eastAsia" w:ascii="SimSun" w:eastAsia="SimSun"/>
                <w:sz w:val="21"/>
              </w:rPr>
              <w:t>淋巴结</w:t>
            </w:r>
          </w:p>
          <w:p w14:paraId="3833D1A5">
            <w:pPr>
              <w:pStyle w:val="8"/>
              <w:spacing w:before="2" w:line="223" w:lineRule="exact"/>
              <w:ind w:left="106"/>
              <w:rPr>
                <w:sz w:val="21"/>
              </w:rPr>
            </w:pPr>
            <w:r>
              <w:rPr>
                <w:sz w:val="21"/>
              </w:rPr>
              <w:t>Lymph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nodes</w:t>
            </w:r>
          </w:p>
        </w:tc>
      </w:tr>
      <w:tr w14:paraId="52F4A1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3285" w:type="dxa"/>
            <w:gridSpan w:val="5"/>
          </w:tcPr>
          <w:p w14:paraId="38D2F99F">
            <w:pPr>
              <w:pStyle w:val="8"/>
              <w:ind w:left="213"/>
              <w:rPr>
                <w:rFonts w:hint="eastAsia" w:ascii="SimSun" w:eastAsia="SimSun"/>
                <w:sz w:val="21"/>
              </w:rPr>
            </w:pPr>
            <w:r>
              <w:rPr>
                <w:rFonts w:hint="eastAsia" w:ascii="SimSun" w:eastAsia="SimSun"/>
                <w:w w:val="99"/>
                <w:sz w:val="21"/>
              </w:rPr>
              <w:t>耳</w:t>
            </w:r>
          </w:p>
          <w:p w14:paraId="40E96950">
            <w:pPr>
              <w:pStyle w:val="8"/>
              <w:spacing w:before="4" w:line="221" w:lineRule="exact"/>
              <w:ind w:left="213"/>
              <w:rPr>
                <w:rFonts w:hint="default"/>
                <w:sz w:val="21"/>
                <w:lang w:val="en-US"/>
              </w:rPr>
            </w:pPr>
            <w:r>
              <w:rPr>
                <w:sz w:val="21"/>
              </w:rPr>
              <w:t>Ears</w:t>
            </w:r>
            <w:r>
              <w:rPr>
                <w:rFonts w:hint="default"/>
                <w:sz w:val="21"/>
                <w:lang w:val="en-US"/>
              </w:rPr>
              <w:t xml:space="preserve">   NORMAL</w:t>
            </w:r>
          </w:p>
        </w:tc>
        <w:tc>
          <w:tcPr>
            <w:tcW w:w="3285" w:type="dxa"/>
            <w:gridSpan w:val="4"/>
          </w:tcPr>
          <w:p w14:paraId="35633B64">
            <w:pPr>
              <w:pStyle w:val="8"/>
              <w:ind w:left="108"/>
              <w:rPr>
                <w:rFonts w:hint="eastAsia" w:ascii="SimSun" w:eastAsia="SimSun"/>
                <w:sz w:val="21"/>
              </w:rPr>
            </w:pPr>
            <w:r>
              <w:rPr>
                <w:rFonts w:hint="eastAsia" w:ascii="SimSun" w:eastAsia="SimSun"/>
                <w:w w:val="99"/>
                <w:sz w:val="21"/>
              </w:rPr>
              <w:t>鼻</w:t>
            </w:r>
          </w:p>
          <w:p w14:paraId="5B587F86">
            <w:pPr>
              <w:pStyle w:val="8"/>
              <w:spacing w:before="4" w:line="221" w:lineRule="exact"/>
              <w:ind w:left="108"/>
              <w:rPr>
                <w:rFonts w:hint="default"/>
                <w:sz w:val="21"/>
                <w:lang w:val="en-US"/>
              </w:rPr>
            </w:pPr>
            <w:r>
              <w:rPr>
                <w:sz w:val="21"/>
              </w:rPr>
              <w:t>Nose</w:t>
            </w:r>
            <w:r>
              <w:rPr>
                <w:rFonts w:hint="default"/>
                <w:sz w:val="21"/>
                <w:lang w:val="en-US"/>
              </w:rPr>
              <w:t xml:space="preserve">   NORMAL</w:t>
            </w:r>
          </w:p>
        </w:tc>
        <w:tc>
          <w:tcPr>
            <w:tcW w:w="3009" w:type="dxa"/>
            <w:gridSpan w:val="4"/>
          </w:tcPr>
          <w:p w14:paraId="50604A1B">
            <w:pPr>
              <w:pStyle w:val="8"/>
              <w:ind w:left="106"/>
              <w:rPr>
                <w:rFonts w:hint="eastAsia" w:ascii="SimSun" w:eastAsia="SimSun"/>
                <w:sz w:val="21"/>
              </w:rPr>
            </w:pPr>
            <w:r>
              <w:rPr>
                <w:rFonts w:hint="eastAsia" w:ascii="SimSun" w:eastAsia="SimSun"/>
                <w:w w:val="95"/>
                <w:sz w:val="21"/>
              </w:rPr>
              <w:t>扁桃体</w:t>
            </w:r>
          </w:p>
          <w:p w14:paraId="0229F65E">
            <w:pPr>
              <w:pStyle w:val="8"/>
              <w:spacing w:before="4" w:line="221" w:lineRule="exact"/>
              <w:ind w:left="106"/>
              <w:rPr>
                <w:rFonts w:hint="default"/>
                <w:sz w:val="21"/>
                <w:lang w:val="en-US"/>
              </w:rPr>
            </w:pPr>
            <w:r>
              <w:rPr>
                <w:sz w:val="21"/>
              </w:rPr>
              <w:t>Tonsils</w:t>
            </w:r>
            <w:r>
              <w:rPr>
                <w:rFonts w:hint="default"/>
                <w:sz w:val="21"/>
                <w:lang w:val="en-US"/>
              </w:rPr>
              <w:t xml:space="preserve">  NORMAL</w:t>
            </w:r>
          </w:p>
        </w:tc>
      </w:tr>
      <w:tr w14:paraId="5493FD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5" w:hRule="atLeast"/>
        </w:trPr>
        <w:tc>
          <w:tcPr>
            <w:tcW w:w="3285" w:type="dxa"/>
            <w:gridSpan w:val="5"/>
          </w:tcPr>
          <w:p w14:paraId="49E8BFA5">
            <w:pPr>
              <w:pStyle w:val="8"/>
              <w:rPr>
                <w:b/>
                <w:sz w:val="20"/>
              </w:rPr>
            </w:pPr>
          </w:p>
          <w:p w14:paraId="466D7BA1">
            <w:pPr>
              <w:pStyle w:val="8"/>
              <w:spacing w:before="146"/>
              <w:ind w:left="213"/>
              <w:rPr>
                <w:rFonts w:hint="eastAsia" w:ascii="SimSun" w:eastAsia="SimSun"/>
                <w:sz w:val="21"/>
              </w:rPr>
            </w:pPr>
            <w:r>
              <w:rPr>
                <w:rFonts w:hint="eastAsia" w:ascii="SimSun" w:eastAsia="SimSun"/>
                <w:w w:val="99"/>
                <w:sz w:val="21"/>
              </w:rPr>
              <w:t>心</w:t>
            </w:r>
          </w:p>
          <w:p w14:paraId="4A85AF30">
            <w:pPr>
              <w:pStyle w:val="8"/>
              <w:spacing w:before="2"/>
              <w:ind w:left="213"/>
              <w:rPr>
                <w:rFonts w:hint="default"/>
                <w:sz w:val="21"/>
                <w:lang w:val="en-US"/>
              </w:rPr>
            </w:pPr>
            <w:r>
              <w:rPr>
                <w:sz w:val="21"/>
              </w:rPr>
              <w:t>Heart</w:t>
            </w:r>
            <w:r>
              <w:rPr>
                <w:rFonts w:hint="default"/>
                <w:sz w:val="21"/>
                <w:lang w:val="en-US"/>
              </w:rPr>
              <w:t xml:space="preserve">   NORMAL</w:t>
            </w:r>
          </w:p>
        </w:tc>
        <w:tc>
          <w:tcPr>
            <w:tcW w:w="3285" w:type="dxa"/>
            <w:gridSpan w:val="4"/>
          </w:tcPr>
          <w:p w14:paraId="7961594E">
            <w:pPr>
              <w:pStyle w:val="8"/>
              <w:rPr>
                <w:b/>
                <w:sz w:val="20"/>
              </w:rPr>
            </w:pPr>
          </w:p>
          <w:p w14:paraId="03DDE5ED">
            <w:pPr>
              <w:pStyle w:val="8"/>
              <w:rPr>
                <w:b/>
                <w:sz w:val="20"/>
              </w:rPr>
            </w:pPr>
          </w:p>
          <w:p w14:paraId="2E7C40A0">
            <w:pPr>
              <w:pStyle w:val="8"/>
              <w:spacing w:before="146"/>
              <w:ind w:left="108"/>
              <w:rPr>
                <w:rFonts w:hint="eastAsia" w:ascii="SimSun" w:eastAsia="SimSun"/>
                <w:sz w:val="21"/>
              </w:rPr>
            </w:pPr>
            <w:r>
              <w:rPr>
                <w:rFonts w:hint="eastAsia" w:ascii="SimSun" w:eastAsia="SimSun"/>
                <w:w w:val="99"/>
                <w:sz w:val="21"/>
              </w:rPr>
              <w:t>肺</w:t>
            </w:r>
          </w:p>
          <w:p w14:paraId="01CCC87C">
            <w:pPr>
              <w:pStyle w:val="8"/>
              <w:spacing w:before="2"/>
              <w:ind w:left="108"/>
              <w:rPr>
                <w:rFonts w:hint="default"/>
                <w:sz w:val="21"/>
                <w:lang w:val="en-US"/>
              </w:rPr>
            </w:pPr>
            <w:r>
              <w:rPr>
                <w:sz w:val="21"/>
              </w:rPr>
              <w:t>Lungs</w:t>
            </w:r>
            <w:r>
              <w:rPr>
                <w:rFonts w:hint="default"/>
                <w:sz w:val="21"/>
                <w:lang w:val="en-US"/>
              </w:rPr>
              <w:t xml:space="preserve">   NORMAL</w:t>
            </w:r>
          </w:p>
        </w:tc>
        <w:tc>
          <w:tcPr>
            <w:tcW w:w="3009" w:type="dxa"/>
            <w:gridSpan w:val="4"/>
          </w:tcPr>
          <w:p w14:paraId="59BAD208">
            <w:pPr>
              <w:pStyle w:val="8"/>
              <w:rPr>
                <w:b/>
                <w:sz w:val="20"/>
              </w:rPr>
            </w:pPr>
          </w:p>
          <w:p w14:paraId="6798F350">
            <w:pPr>
              <w:pStyle w:val="8"/>
              <w:rPr>
                <w:b/>
                <w:sz w:val="20"/>
              </w:rPr>
            </w:pPr>
          </w:p>
          <w:p w14:paraId="058411B6">
            <w:pPr>
              <w:pStyle w:val="8"/>
              <w:spacing w:before="146"/>
              <w:ind w:left="106"/>
              <w:rPr>
                <w:rFonts w:hint="eastAsia" w:ascii="SimSun" w:eastAsia="SimSun"/>
                <w:sz w:val="21"/>
              </w:rPr>
            </w:pPr>
            <w:r>
              <w:rPr>
                <w:rFonts w:hint="eastAsia" w:ascii="SimSun" w:eastAsia="SimSun"/>
                <w:sz w:val="21"/>
              </w:rPr>
              <w:t>腹部</w:t>
            </w:r>
          </w:p>
          <w:p w14:paraId="1C8CFA9E">
            <w:pPr>
              <w:pStyle w:val="8"/>
              <w:spacing w:before="2"/>
              <w:ind w:left="106"/>
              <w:rPr>
                <w:rFonts w:hint="default"/>
                <w:sz w:val="21"/>
                <w:lang w:val="en-US"/>
              </w:rPr>
            </w:pPr>
            <w:r>
              <w:rPr>
                <w:sz w:val="21"/>
              </w:rPr>
              <w:t>Abdomen</w:t>
            </w:r>
            <w:r>
              <w:rPr>
                <w:rFonts w:hint="default"/>
                <w:sz w:val="21"/>
                <w:lang w:val="en-US"/>
              </w:rPr>
              <w:t xml:space="preserve">   NORMAL</w:t>
            </w:r>
          </w:p>
        </w:tc>
      </w:tr>
    </w:tbl>
    <w:p w14:paraId="5D7C1F7E">
      <w:pPr>
        <w:spacing w:after="0"/>
        <w:rPr>
          <w:sz w:val="21"/>
        </w:rPr>
        <w:sectPr>
          <w:type w:val="continuous"/>
          <w:pgSz w:w="11910" w:h="16840"/>
          <w:pgMar w:top="980" w:right="1020" w:bottom="280" w:left="1020" w:header="720" w:footer="720" w:gutter="0"/>
          <w:cols w:space="720" w:num="1"/>
        </w:sectPr>
      </w:pPr>
    </w:p>
    <w:tbl>
      <w:tblPr>
        <w:tblStyle w:val="3"/>
        <w:tblW w:w="0" w:type="auto"/>
        <w:tblInd w:w="1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0"/>
        <w:gridCol w:w="970"/>
        <w:gridCol w:w="420"/>
        <w:gridCol w:w="1050"/>
        <w:gridCol w:w="1050"/>
        <w:gridCol w:w="315"/>
        <w:gridCol w:w="1260"/>
        <w:gridCol w:w="420"/>
        <w:gridCol w:w="1230"/>
        <w:gridCol w:w="1920"/>
      </w:tblGrid>
      <w:tr w14:paraId="673205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920" w:type="dxa"/>
          </w:tcPr>
          <w:p w14:paraId="06734A5E">
            <w:pPr>
              <w:pStyle w:val="8"/>
              <w:spacing w:line="266" w:lineRule="exact"/>
              <w:ind w:left="197"/>
              <w:rPr>
                <w:rFonts w:hint="eastAsia" w:ascii="SimSun" w:eastAsia="SimSun"/>
                <w:sz w:val="21"/>
                <w:szCs w:val="21"/>
              </w:rPr>
            </w:pPr>
            <w:r>
              <w:rPr>
                <w:rFonts w:hint="eastAsia" w:ascii="SimSun" w:eastAsia="SimSun"/>
                <w:spacing w:val="-1"/>
                <w:sz w:val="21"/>
                <w:szCs w:val="21"/>
              </w:rPr>
              <w:t>脊 柱</w:t>
            </w:r>
          </w:p>
          <w:p w14:paraId="34DC34E9">
            <w:pPr>
              <w:pStyle w:val="8"/>
              <w:spacing w:before="4" w:line="224" w:lineRule="exact"/>
              <w:ind w:left="22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Spine</w:t>
            </w:r>
          </w:p>
        </w:tc>
        <w:tc>
          <w:tcPr>
            <w:tcW w:w="2440" w:type="dxa"/>
            <w:gridSpan w:val="3"/>
          </w:tcPr>
          <w:p w14:paraId="788BC389">
            <w:pPr>
              <w:pStyle w:val="8"/>
              <w:rPr>
                <w:sz w:val="21"/>
                <w:szCs w:val="21"/>
              </w:rPr>
            </w:pPr>
          </w:p>
          <w:p w14:paraId="55D253A1">
            <w:pPr>
              <w:pStyle w:val="8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default"/>
                <w:sz w:val="21"/>
                <w:szCs w:val="21"/>
                <w:lang w:val="en-US"/>
              </w:rPr>
              <w:t xml:space="preserve">       NORMAL</w:t>
            </w:r>
          </w:p>
        </w:tc>
        <w:tc>
          <w:tcPr>
            <w:tcW w:w="1365" w:type="dxa"/>
            <w:gridSpan w:val="2"/>
          </w:tcPr>
          <w:p w14:paraId="11A31375">
            <w:pPr>
              <w:pStyle w:val="8"/>
              <w:spacing w:line="266" w:lineRule="exact"/>
              <w:ind w:left="176" w:right="168"/>
              <w:jc w:val="center"/>
              <w:rPr>
                <w:rFonts w:hint="eastAsia" w:ascii="SimSun" w:eastAsia="SimSun"/>
                <w:sz w:val="21"/>
                <w:szCs w:val="21"/>
              </w:rPr>
            </w:pPr>
            <w:r>
              <w:rPr>
                <w:rFonts w:hint="eastAsia" w:ascii="SimSun" w:eastAsia="SimSun"/>
                <w:sz w:val="21"/>
                <w:szCs w:val="21"/>
              </w:rPr>
              <w:t>四 肢</w:t>
            </w:r>
          </w:p>
          <w:p w14:paraId="57C351B2">
            <w:pPr>
              <w:pStyle w:val="8"/>
              <w:spacing w:before="4" w:line="224" w:lineRule="exact"/>
              <w:ind w:left="176" w:right="169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Extremities</w:t>
            </w:r>
          </w:p>
        </w:tc>
        <w:tc>
          <w:tcPr>
            <w:tcW w:w="1260" w:type="dxa"/>
          </w:tcPr>
          <w:p w14:paraId="3D98F8B5">
            <w:pPr>
              <w:pStyle w:val="8"/>
              <w:ind w:firstLine="105" w:firstLineChars="50"/>
              <w:rPr>
                <w:rFonts w:hint="default"/>
                <w:sz w:val="21"/>
                <w:szCs w:val="21"/>
                <w:lang w:val="en-US"/>
              </w:rPr>
            </w:pPr>
          </w:p>
          <w:p w14:paraId="4D7BE22A">
            <w:pPr>
              <w:pStyle w:val="8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default"/>
                <w:sz w:val="21"/>
                <w:szCs w:val="21"/>
                <w:lang w:val="en-US"/>
              </w:rPr>
              <w:t>NORMAL</w:t>
            </w:r>
          </w:p>
        </w:tc>
        <w:tc>
          <w:tcPr>
            <w:tcW w:w="1650" w:type="dxa"/>
            <w:gridSpan w:val="2"/>
          </w:tcPr>
          <w:p w14:paraId="71DAB63D">
            <w:pPr>
              <w:pStyle w:val="8"/>
              <w:spacing w:line="266" w:lineRule="exact"/>
              <w:ind w:left="131" w:right="124"/>
              <w:jc w:val="center"/>
              <w:rPr>
                <w:rFonts w:hint="eastAsia" w:ascii="SimSun" w:eastAsia="SimSun"/>
                <w:sz w:val="21"/>
                <w:szCs w:val="21"/>
              </w:rPr>
            </w:pPr>
            <w:r>
              <w:rPr>
                <w:rFonts w:hint="eastAsia" w:ascii="SimSun" w:eastAsia="SimSun"/>
                <w:sz w:val="21"/>
                <w:szCs w:val="21"/>
              </w:rPr>
              <w:t>神经系统</w:t>
            </w:r>
          </w:p>
          <w:p w14:paraId="40AADC0D">
            <w:pPr>
              <w:pStyle w:val="8"/>
              <w:spacing w:before="4" w:line="224" w:lineRule="exact"/>
              <w:ind w:left="131" w:right="125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Nervous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system</w:t>
            </w:r>
          </w:p>
        </w:tc>
        <w:tc>
          <w:tcPr>
            <w:tcW w:w="1920" w:type="dxa"/>
          </w:tcPr>
          <w:p w14:paraId="1C33B16D">
            <w:pPr>
              <w:pStyle w:val="8"/>
              <w:rPr>
                <w:sz w:val="21"/>
                <w:szCs w:val="21"/>
              </w:rPr>
            </w:pPr>
          </w:p>
          <w:p w14:paraId="2504EB09">
            <w:pPr>
              <w:pStyle w:val="8"/>
              <w:ind w:firstLine="420" w:firstLineChars="200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default"/>
                <w:sz w:val="21"/>
                <w:szCs w:val="21"/>
                <w:lang w:val="en-US"/>
              </w:rPr>
              <w:t>NORMAL</w:t>
            </w:r>
          </w:p>
        </w:tc>
      </w:tr>
      <w:tr w14:paraId="51EA26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2310" w:type="dxa"/>
            <w:gridSpan w:val="3"/>
          </w:tcPr>
          <w:p w14:paraId="29A70F80">
            <w:pPr>
              <w:pStyle w:val="8"/>
              <w:spacing w:line="267" w:lineRule="exact"/>
              <w:ind w:left="102" w:right="94"/>
              <w:jc w:val="center"/>
              <w:rPr>
                <w:rFonts w:hint="eastAsia" w:ascii="SimSun" w:eastAsia="SimSun"/>
                <w:sz w:val="21"/>
                <w:szCs w:val="21"/>
              </w:rPr>
            </w:pPr>
            <w:r>
              <w:rPr>
                <w:rFonts w:hint="eastAsia" w:ascii="SimSun" w:eastAsia="SimSun"/>
                <w:sz w:val="21"/>
                <w:szCs w:val="21"/>
              </w:rPr>
              <w:t>其它所见</w:t>
            </w:r>
          </w:p>
          <w:p w14:paraId="0EBE6FF7">
            <w:pPr>
              <w:pStyle w:val="8"/>
              <w:spacing w:before="1" w:line="226" w:lineRule="exact"/>
              <w:ind w:left="102" w:right="9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Other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abnormal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findings</w:t>
            </w:r>
          </w:p>
        </w:tc>
        <w:tc>
          <w:tcPr>
            <w:tcW w:w="7245" w:type="dxa"/>
            <w:gridSpan w:val="7"/>
          </w:tcPr>
          <w:p w14:paraId="4C4ED5D4">
            <w:pPr>
              <w:pStyle w:val="8"/>
              <w:rPr>
                <w:sz w:val="21"/>
                <w:szCs w:val="21"/>
              </w:rPr>
            </w:pPr>
          </w:p>
        </w:tc>
      </w:tr>
      <w:tr w14:paraId="5A2336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6" w:hRule="atLeast"/>
        </w:trPr>
        <w:tc>
          <w:tcPr>
            <w:tcW w:w="1890" w:type="dxa"/>
            <w:gridSpan w:val="2"/>
          </w:tcPr>
          <w:p w14:paraId="17A6D3D1">
            <w:pPr>
              <w:pStyle w:val="8"/>
              <w:spacing w:line="244" w:lineRule="auto"/>
              <w:ind w:left="500" w:right="492"/>
              <w:jc w:val="center"/>
              <w:rPr>
                <w:rFonts w:hint="eastAsia" w:ascii="SimSun" w:eastAsia="SimSun"/>
                <w:sz w:val="21"/>
                <w:szCs w:val="21"/>
              </w:rPr>
            </w:pPr>
            <w:r>
              <w:rPr>
                <w:rFonts w:hint="eastAsia" w:ascii="SimSun" w:eastAsia="SimSun"/>
                <w:spacing w:val="-13"/>
                <w:w w:val="95"/>
                <w:sz w:val="21"/>
                <w:szCs w:val="21"/>
              </w:rPr>
              <w:t xml:space="preserve">胸部 </w:t>
            </w:r>
            <w:r>
              <w:rPr>
                <w:w w:val="95"/>
                <w:sz w:val="21"/>
                <w:szCs w:val="21"/>
              </w:rPr>
              <w:t>X</w:t>
            </w:r>
            <w:r>
              <w:rPr>
                <w:spacing w:val="10"/>
                <w:w w:val="95"/>
                <w:sz w:val="21"/>
                <w:szCs w:val="21"/>
              </w:rPr>
              <w:t xml:space="preserve"> </w:t>
            </w:r>
            <w:r>
              <w:rPr>
                <w:rFonts w:hint="eastAsia" w:ascii="SimSun" w:eastAsia="SimSun"/>
                <w:w w:val="95"/>
                <w:sz w:val="21"/>
                <w:szCs w:val="21"/>
              </w:rPr>
              <w:t>线</w:t>
            </w:r>
            <w:r>
              <w:rPr>
                <w:rFonts w:hint="eastAsia" w:ascii="SimSun" w:eastAsia="SimSun"/>
                <w:sz w:val="21"/>
                <w:szCs w:val="21"/>
              </w:rPr>
              <w:t>检查结果</w:t>
            </w:r>
          </w:p>
          <w:p w14:paraId="4428759E">
            <w:pPr>
              <w:pStyle w:val="8"/>
              <w:spacing w:line="267" w:lineRule="exact"/>
              <w:ind w:left="86" w:right="73"/>
              <w:jc w:val="center"/>
              <w:rPr>
                <w:rFonts w:hint="eastAsia" w:ascii="SimSun" w:eastAsia="SimSun"/>
                <w:sz w:val="21"/>
                <w:szCs w:val="21"/>
              </w:rPr>
            </w:pPr>
            <w:r>
              <w:rPr>
                <w:rFonts w:hint="eastAsia" w:ascii="SimSun" w:eastAsia="SimSun"/>
                <w:sz w:val="21"/>
                <w:szCs w:val="21"/>
              </w:rPr>
              <w:t>（附检查报告单）</w:t>
            </w:r>
          </w:p>
          <w:p w14:paraId="32A59F61">
            <w:pPr>
              <w:pStyle w:val="8"/>
              <w:ind w:left="432" w:right="426"/>
              <w:jc w:val="center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 xml:space="preserve">Chest </w:t>
            </w:r>
            <w:r>
              <w:rPr>
                <w:sz w:val="21"/>
                <w:szCs w:val="21"/>
              </w:rPr>
              <w:t>X-ray</w:t>
            </w:r>
            <w:r>
              <w:rPr>
                <w:spacing w:val="-5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Exam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(attached</w:t>
            </w:r>
          </w:p>
          <w:p w14:paraId="440828D0">
            <w:pPr>
              <w:pStyle w:val="8"/>
              <w:spacing w:line="240" w:lineRule="exact"/>
              <w:ind w:left="432" w:right="423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chest X-ray</w:t>
            </w:r>
            <w:r>
              <w:rPr>
                <w:spacing w:val="-5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report)</w:t>
            </w:r>
          </w:p>
        </w:tc>
        <w:tc>
          <w:tcPr>
            <w:tcW w:w="2520" w:type="dxa"/>
            <w:gridSpan w:val="3"/>
          </w:tcPr>
          <w:p w14:paraId="5284D901">
            <w:pPr>
              <w:pStyle w:val="8"/>
              <w:rPr>
                <w:sz w:val="21"/>
                <w:szCs w:val="21"/>
              </w:rPr>
            </w:pPr>
          </w:p>
          <w:p w14:paraId="0F430AB6">
            <w:pPr>
              <w:pStyle w:val="8"/>
              <w:rPr>
                <w:sz w:val="21"/>
                <w:szCs w:val="21"/>
              </w:rPr>
            </w:pPr>
          </w:p>
          <w:p w14:paraId="6C9CCD1B">
            <w:pPr>
              <w:pStyle w:val="8"/>
              <w:rPr>
                <w:sz w:val="21"/>
                <w:szCs w:val="21"/>
              </w:rPr>
            </w:pPr>
          </w:p>
          <w:p w14:paraId="369C9B75">
            <w:pPr>
              <w:pStyle w:val="8"/>
              <w:rPr>
                <w:sz w:val="21"/>
                <w:szCs w:val="21"/>
              </w:rPr>
            </w:pPr>
          </w:p>
          <w:p w14:paraId="6B811628">
            <w:pPr>
              <w:pStyle w:val="8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default"/>
                <w:sz w:val="21"/>
                <w:szCs w:val="21"/>
                <w:lang w:val="en-US"/>
              </w:rPr>
              <w:t xml:space="preserve">              NORMAL</w:t>
            </w:r>
          </w:p>
        </w:tc>
        <w:tc>
          <w:tcPr>
            <w:tcW w:w="1995" w:type="dxa"/>
            <w:gridSpan w:val="3"/>
          </w:tcPr>
          <w:p w14:paraId="4726CF55">
            <w:pPr>
              <w:pStyle w:val="8"/>
              <w:rPr>
                <w:b/>
                <w:sz w:val="21"/>
                <w:szCs w:val="21"/>
              </w:rPr>
            </w:pPr>
          </w:p>
          <w:p w14:paraId="768BB6D1">
            <w:pPr>
              <w:pStyle w:val="8"/>
              <w:rPr>
                <w:b/>
                <w:sz w:val="21"/>
                <w:szCs w:val="21"/>
              </w:rPr>
            </w:pPr>
          </w:p>
          <w:p w14:paraId="01B24809">
            <w:pPr>
              <w:pStyle w:val="8"/>
              <w:spacing w:before="5"/>
              <w:rPr>
                <w:b/>
                <w:sz w:val="21"/>
                <w:szCs w:val="21"/>
              </w:rPr>
            </w:pPr>
          </w:p>
          <w:p w14:paraId="3B5D33B8">
            <w:pPr>
              <w:pStyle w:val="8"/>
              <w:ind w:left="660" w:right="654"/>
              <w:jc w:val="center"/>
              <w:rPr>
                <w:rFonts w:hint="eastAsia" w:ascii="SimSun" w:eastAsia="SimSun"/>
                <w:sz w:val="21"/>
                <w:szCs w:val="21"/>
              </w:rPr>
            </w:pPr>
            <w:r>
              <w:rPr>
                <w:rFonts w:hint="eastAsia" w:ascii="SimSun" w:eastAsia="SimSun"/>
                <w:sz w:val="21"/>
                <w:szCs w:val="21"/>
              </w:rPr>
              <w:t>心电图</w:t>
            </w:r>
          </w:p>
          <w:p w14:paraId="51E6281F">
            <w:pPr>
              <w:pStyle w:val="8"/>
              <w:spacing w:before="2"/>
              <w:ind w:left="660" w:right="654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ECG</w:t>
            </w:r>
          </w:p>
        </w:tc>
        <w:tc>
          <w:tcPr>
            <w:tcW w:w="3150" w:type="dxa"/>
            <w:gridSpan w:val="2"/>
          </w:tcPr>
          <w:p w14:paraId="2EB2275F">
            <w:pPr>
              <w:pStyle w:val="8"/>
              <w:rPr>
                <w:sz w:val="21"/>
                <w:szCs w:val="21"/>
              </w:rPr>
            </w:pPr>
          </w:p>
          <w:p w14:paraId="1CC57A1E">
            <w:pPr>
              <w:pStyle w:val="8"/>
              <w:rPr>
                <w:sz w:val="21"/>
                <w:szCs w:val="21"/>
              </w:rPr>
            </w:pPr>
          </w:p>
          <w:p w14:paraId="3B4B269E">
            <w:pPr>
              <w:pStyle w:val="8"/>
              <w:rPr>
                <w:sz w:val="21"/>
                <w:szCs w:val="21"/>
              </w:rPr>
            </w:pPr>
          </w:p>
          <w:p w14:paraId="5F87C014">
            <w:pPr>
              <w:pStyle w:val="8"/>
              <w:rPr>
                <w:sz w:val="21"/>
                <w:szCs w:val="21"/>
              </w:rPr>
            </w:pPr>
          </w:p>
          <w:p w14:paraId="01A526C9">
            <w:pPr>
              <w:pStyle w:val="8"/>
              <w:rPr>
                <w:sz w:val="21"/>
                <w:szCs w:val="21"/>
              </w:rPr>
            </w:pPr>
          </w:p>
          <w:p w14:paraId="60AE0452">
            <w:pPr>
              <w:pStyle w:val="8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default"/>
                <w:sz w:val="21"/>
                <w:szCs w:val="21"/>
                <w:lang w:val="en-US"/>
              </w:rPr>
              <w:t xml:space="preserve">   NORMAL</w:t>
            </w:r>
          </w:p>
        </w:tc>
      </w:tr>
      <w:tr w14:paraId="24EAA7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1" w:hRule="atLeast"/>
        </w:trPr>
        <w:tc>
          <w:tcPr>
            <w:tcW w:w="1890" w:type="dxa"/>
            <w:gridSpan w:val="2"/>
          </w:tcPr>
          <w:p w14:paraId="1030838D">
            <w:pPr>
              <w:pStyle w:val="8"/>
              <w:rPr>
                <w:b/>
                <w:sz w:val="21"/>
                <w:szCs w:val="21"/>
              </w:rPr>
            </w:pPr>
          </w:p>
          <w:p w14:paraId="78E9246E">
            <w:pPr>
              <w:pStyle w:val="8"/>
              <w:spacing w:before="9"/>
              <w:rPr>
                <w:b/>
                <w:sz w:val="21"/>
                <w:szCs w:val="21"/>
              </w:rPr>
            </w:pPr>
          </w:p>
          <w:p w14:paraId="41A48710">
            <w:pPr>
              <w:pStyle w:val="8"/>
              <w:ind w:left="79" w:right="73"/>
              <w:jc w:val="center"/>
              <w:rPr>
                <w:rFonts w:hint="eastAsia" w:ascii="SimSun" w:eastAsia="SimSun"/>
                <w:sz w:val="21"/>
                <w:szCs w:val="21"/>
              </w:rPr>
            </w:pPr>
            <w:r>
              <w:rPr>
                <w:rFonts w:hint="eastAsia" w:ascii="SimSun" w:eastAsia="SimSun"/>
                <w:w w:val="95"/>
                <w:sz w:val="21"/>
                <w:szCs w:val="21"/>
              </w:rPr>
              <w:t>化验室检查</w:t>
            </w:r>
          </w:p>
          <w:p w14:paraId="54A8EBD2">
            <w:pPr>
              <w:pStyle w:val="8"/>
              <w:spacing w:before="4"/>
              <w:ind w:left="106" w:right="91" w:hanging="8"/>
              <w:jc w:val="center"/>
              <w:rPr>
                <w:sz w:val="21"/>
                <w:szCs w:val="21"/>
              </w:rPr>
            </w:pPr>
            <w:r>
              <w:rPr>
                <w:rFonts w:hint="eastAsia" w:ascii="SimSun" w:eastAsia="SimSun"/>
                <w:sz w:val="21"/>
                <w:szCs w:val="21"/>
              </w:rPr>
              <w:t>（包括艾滋病、梅</w:t>
            </w:r>
            <w:r>
              <w:rPr>
                <w:rFonts w:hint="eastAsia" w:ascii="SimSun" w:eastAsia="SimSun"/>
                <w:spacing w:val="-1"/>
                <w:sz w:val="21"/>
                <w:szCs w:val="21"/>
              </w:rPr>
              <w:t>毒等血清学检查</w:t>
            </w:r>
            <w:r>
              <w:rPr>
                <w:rFonts w:hint="eastAsia" w:ascii="SimSun" w:eastAsia="SimSun"/>
                <w:sz w:val="21"/>
                <w:szCs w:val="21"/>
              </w:rPr>
              <w:t>）</w:t>
            </w:r>
            <w:r>
              <w:rPr>
                <w:rFonts w:hint="eastAsia" w:ascii="SimSun" w:eastAsia="SimSun"/>
                <w:spacing w:val="-10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Laboratory exam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(Attached</w:t>
            </w:r>
            <w:r>
              <w:rPr>
                <w:spacing w:val="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test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report of AIDS,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Syphilis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etc)</w:t>
            </w:r>
          </w:p>
        </w:tc>
        <w:tc>
          <w:tcPr>
            <w:tcW w:w="7665" w:type="dxa"/>
            <w:gridSpan w:val="8"/>
          </w:tcPr>
          <w:p w14:paraId="086CE8C0">
            <w:pPr>
              <w:pStyle w:val="8"/>
              <w:rPr>
                <w:sz w:val="21"/>
                <w:szCs w:val="21"/>
              </w:rPr>
            </w:pPr>
          </w:p>
          <w:p w14:paraId="39FAD78F">
            <w:pPr>
              <w:pStyle w:val="8"/>
              <w:rPr>
                <w:sz w:val="21"/>
                <w:szCs w:val="21"/>
              </w:rPr>
            </w:pPr>
          </w:p>
          <w:p w14:paraId="2EACEAF3">
            <w:pPr>
              <w:pStyle w:val="8"/>
              <w:rPr>
                <w:sz w:val="21"/>
                <w:szCs w:val="21"/>
              </w:rPr>
            </w:pPr>
          </w:p>
          <w:p w14:paraId="6D2F0F75">
            <w:pPr>
              <w:pStyle w:val="8"/>
              <w:rPr>
                <w:sz w:val="21"/>
                <w:szCs w:val="21"/>
              </w:rPr>
            </w:pPr>
          </w:p>
          <w:p w14:paraId="60BD277B">
            <w:pPr>
              <w:pStyle w:val="8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default"/>
                <w:sz w:val="21"/>
                <w:szCs w:val="21"/>
                <w:lang w:val="en-US"/>
              </w:rPr>
              <w:t xml:space="preserve">   HBS Ag - Negative</w:t>
            </w:r>
          </w:p>
          <w:p w14:paraId="2FF1115B">
            <w:pPr>
              <w:pStyle w:val="8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default"/>
                <w:sz w:val="21"/>
                <w:szCs w:val="21"/>
                <w:lang w:val="en-US"/>
              </w:rPr>
              <w:t xml:space="preserve">  HCV Antibody- Negative</w:t>
            </w:r>
          </w:p>
          <w:p w14:paraId="42631595">
            <w:pPr>
              <w:pStyle w:val="8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default"/>
                <w:sz w:val="21"/>
                <w:szCs w:val="21"/>
                <w:lang w:val="en-US"/>
              </w:rPr>
              <w:t xml:space="preserve">  HIV Antibody - Negative</w:t>
            </w:r>
          </w:p>
          <w:p w14:paraId="5CAA4EEE">
            <w:pPr>
              <w:pStyle w:val="8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default"/>
                <w:sz w:val="21"/>
                <w:szCs w:val="21"/>
                <w:lang w:val="en-US"/>
              </w:rPr>
              <w:t xml:space="preserve"> Syphilis VDRL/RPR-Negative</w:t>
            </w:r>
          </w:p>
          <w:p w14:paraId="20D636C6">
            <w:pPr>
              <w:pStyle w:val="8"/>
              <w:rPr>
                <w:rFonts w:hint="default"/>
                <w:sz w:val="21"/>
                <w:szCs w:val="21"/>
                <w:lang w:val="en-US"/>
              </w:rPr>
            </w:pPr>
          </w:p>
          <w:p w14:paraId="079086CD">
            <w:pPr>
              <w:pStyle w:val="8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default"/>
                <w:sz w:val="21"/>
                <w:szCs w:val="21"/>
                <w:lang w:val="en-US"/>
              </w:rPr>
              <w:t xml:space="preserve"> </w:t>
            </w:r>
          </w:p>
        </w:tc>
      </w:tr>
      <w:tr w14:paraId="3DB281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0" w:hRule="atLeast"/>
        </w:trPr>
        <w:tc>
          <w:tcPr>
            <w:tcW w:w="9555" w:type="dxa"/>
            <w:gridSpan w:val="10"/>
          </w:tcPr>
          <w:p w14:paraId="5E4F71EE">
            <w:pPr>
              <w:pStyle w:val="8"/>
              <w:spacing w:before="9"/>
              <w:rPr>
                <w:b/>
                <w:sz w:val="21"/>
                <w:szCs w:val="21"/>
              </w:rPr>
            </w:pPr>
          </w:p>
          <w:p w14:paraId="2C4C98C7">
            <w:pPr>
              <w:pStyle w:val="8"/>
              <w:ind w:left="2571"/>
              <w:rPr>
                <w:rFonts w:hint="default" w:ascii="SimSun" w:eastAsia="SimSun"/>
                <w:sz w:val="21"/>
                <w:szCs w:val="21"/>
                <w:lang w:val="en-US"/>
              </w:rPr>
            </w:pPr>
            <w:r>
              <w:rPr>
                <w:rFonts w:hint="eastAsia" w:ascii="SimSun" w:eastAsia="SimSun"/>
                <w:sz w:val="21"/>
                <w:szCs w:val="21"/>
              </w:rPr>
              <w:t>未发现患有下列检疫传染病和危害公共健康的疾病：</w:t>
            </w:r>
            <w:r>
              <w:rPr>
                <w:rFonts w:hint="default" w:ascii="SimSun" w:eastAsia="SimSun"/>
                <w:sz w:val="21"/>
                <w:szCs w:val="21"/>
                <w:lang w:val="en-US"/>
              </w:rPr>
              <w:t>None</w:t>
            </w:r>
          </w:p>
          <w:p w14:paraId="0651A347">
            <w:pPr>
              <w:pStyle w:val="8"/>
              <w:spacing w:before="2"/>
              <w:ind w:right="1313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None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of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the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following diseases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of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disorders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found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during the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present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examination.</w:t>
            </w:r>
          </w:p>
          <w:p w14:paraId="199D4AD2">
            <w:pPr>
              <w:pStyle w:val="8"/>
              <w:tabs>
                <w:tab w:val="left" w:pos="4130"/>
              </w:tabs>
              <w:wordWrap w:val="0"/>
              <w:spacing w:before="1"/>
              <w:ind w:right="1246"/>
              <w:jc w:val="right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eastAsia" w:ascii="SimSun" w:eastAsia="SimSun"/>
                <w:sz w:val="21"/>
                <w:szCs w:val="21"/>
              </w:rPr>
              <w:t>霍</w:t>
            </w:r>
            <w:r>
              <w:rPr>
                <w:rFonts w:hint="eastAsia" w:ascii="SimSun" w:eastAsia="SimSun"/>
                <w:spacing w:val="104"/>
                <w:sz w:val="21"/>
                <w:szCs w:val="21"/>
              </w:rPr>
              <w:t xml:space="preserve"> </w:t>
            </w:r>
            <w:r>
              <w:rPr>
                <w:rFonts w:hint="eastAsia" w:ascii="SimSun" w:eastAsia="SimSun"/>
                <w:sz w:val="21"/>
                <w:szCs w:val="21"/>
              </w:rPr>
              <w:t>乱</w:t>
            </w:r>
            <w:r>
              <w:rPr>
                <w:rFonts w:hint="eastAsia" w:ascii="SimSun" w:eastAsia="SimSun"/>
                <w:spacing w:val="10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Cholera</w:t>
            </w:r>
            <w:r>
              <w:rPr>
                <w:rFonts w:hint="default"/>
                <w:sz w:val="21"/>
                <w:szCs w:val="21"/>
                <w:lang w:val="en-US"/>
              </w:rPr>
              <w:t xml:space="preserve">      NIL</w:t>
            </w:r>
            <w:r>
              <w:rPr>
                <w:sz w:val="21"/>
                <w:szCs w:val="21"/>
              </w:rPr>
              <w:tab/>
            </w:r>
            <w:r>
              <w:rPr>
                <w:rFonts w:hint="eastAsia" w:ascii="SimSun" w:eastAsia="SimSun"/>
                <w:sz w:val="21"/>
                <w:szCs w:val="21"/>
              </w:rPr>
              <w:t>性</w:t>
            </w:r>
            <w:r>
              <w:rPr>
                <w:rFonts w:hint="eastAsia" w:ascii="SimSun" w:eastAsia="SimSun"/>
                <w:spacing w:val="93"/>
                <w:sz w:val="21"/>
                <w:szCs w:val="21"/>
              </w:rPr>
              <w:t xml:space="preserve"> </w:t>
            </w:r>
            <w:r>
              <w:rPr>
                <w:rFonts w:hint="eastAsia" w:ascii="SimSun" w:eastAsia="SimSun"/>
                <w:sz w:val="21"/>
                <w:szCs w:val="21"/>
              </w:rPr>
              <w:t>病</w:t>
            </w:r>
            <w:r>
              <w:rPr>
                <w:rFonts w:hint="eastAsia" w:ascii="SimSun" w:eastAsia="SimSun"/>
                <w:spacing w:val="8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Venereal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Disease</w:t>
            </w:r>
            <w:r>
              <w:rPr>
                <w:rFonts w:hint="default"/>
                <w:sz w:val="21"/>
                <w:szCs w:val="21"/>
                <w:lang w:val="en-US"/>
              </w:rPr>
              <w:t xml:space="preserve">  NIL</w:t>
            </w:r>
          </w:p>
          <w:p w14:paraId="26461947">
            <w:pPr>
              <w:pStyle w:val="8"/>
              <w:tabs>
                <w:tab w:val="left" w:pos="4118"/>
              </w:tabs>
              <w:wordWrap w:val="0"/>
              <w:spacing w:before="5"/>
              <w:ind w:right="1183"/>
              <w:jc w:val="right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eastAsia" w:ascii="SimSun" w:eastAsia="SimSun"/>
                <w:sz w:val="21"/>
                <w:szCs w:val="21"/>
              </w:rPr>
              <w:t>黄热病</w:t>
            </w:r>
            <w:r>
              <w:rPr>
                <w:rFonts w:hint="eastAsia" w:ascii="SimSun" w:eastAsia="SimSun"/>
                <w:spacing w:val="8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Yellow</w:t>
            </w:r>
            <w:r>
              <w:rPr>
                <w:spacing w:val="-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fever</w:t>
            </w:r>
            <w:r>
              <w:rPr>
                <w:rFonts w:hint="default"/>
                <w:sz w:val="21"/>
                <w:szCs w:val="21"/>
                <w:lang w:val="en-US"/>
              </w:rPr>
              <w:t xml:space="preserve">    NIL</w:t>
            </w:r>
            <w:r>
              <w:rPr>
                <w:sz w:val="21"/>
                <w:szCs w:val="21"/>
              </w:rPr>
              <w:tab/>
            </w:r>
            <w:r>
              <w:rPr>
                <w:rFonts w:hint="eastAsia" w:ascii="SimSun" w:eastAsia="SimSun"/>
                <w:sz w:val="21"/>
                <w:szCs w:val="21"/>
              </w:rPr>
              <w:t>肺结核</w:t>
            </w:r>
            <w:r>
              <w:rPr>
                <w:rFonts w:hint="eastAsia" w:ascii="SimSun" w:eastAsia="SimSun"/>
                <w:spacing w:val="10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Lung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tuberculosis</w:t>
            </w:r>
            <w:r>
              <w:rPr>
                <w:rFonts w:hint="default"/>
                <w:sz w:val="21"/>
                <w:szCs w:val="21"/>
                <w:lang w:val="en-US"/>
              </w:rPr>
              <w:t xml:space="preserve">  NIL</w:t>
            </w:r>
          </w:p>
          <w:p w14:paraId="21C0AB59">
            <w:pPr>
              <w:pStyle w:val="8"/>
              <w:tabs>
                <w:tab w:val="left" w:pos="6034"/>
              </w:tabs>
              <w:spacing w:before="2"/>
              <w:ind w:firstLine="1470" w:firstLineChars="700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eastAsia" w:ascii="SimSun" w:eastAsia="SimSun"/>
                <w:sz w:val="21"/>
                <w:szCs w:val="21"/>
              </w:rPr>
              <w:t>鼠</w:t>
            </w:r>
            <w:r>
              <w:rPr>
                <w:rFonts w:hint="eastAsia" w:ascii="SimSun" w:eastAsia="SimSun"/>
                <w:spacing w:val="103"/>
                <w:sz w:val="21"/>
                <w:szCs w:val="21"/>
              </w:rPr>
              <w:t xml:space="preserve"> </w:t>
            </w:r>
            <w:r>
              <w:rPr>
                <w:rFonts w:hint="eastAsia" w:ascii="SimSun" w:eastAsia="SimSun"/>
                <w:sz w:val="21"/>
                <w:szCs w:val="21"/>
              </w:rPr>
              <w:t>疫</w:t>
            </w:r>
            <w:r>
              <w:rPr>
                <w:rFonts w:hint="eastAsia" w:ascii="SimSun" w:eastAsia="SimSun"/>
                <w:spacing w:val="10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Plague</w:t>
            </w:r>
            <w:r>
              <w:rPr>
                <w:rFonts w:hint="default"/>
                <w:sz w:val="21"/>
                <w:szCs w:val="21"/>
                <w:lang w:val="en-US"/>
              </w:rPr>
              <w:t xml:space="preserve">   NIL                                         </w:t>
            </w:r>
            <w:r>
              <w:rPr>
                <w:rFonts w:hint="eastAsia" w:ascii="SimSun" w:eastAsia="SimSun"/>
                <w:sz w:val="21"/>
                <w:szCs w:val="21"/>
              </w:rPr>
              <w:t>艾滋病</w:t>
            </w:r>
            <w:r>
              <w:rPr>
                <w:rFonts w:hint="eastAsia" w:ascii="SimSun" w:eastAsia="SimSun"/>
                <w:spacing w:val="9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AIDS</w:t>
            </w:r>
            <w:r>
              <w:rPr>
                <w:rFonts w:hint="default"/>
                <w:sz w:val="21"/>
                <w:szCs w:val="21"/>
                <w:lang w:val="en-US"/>
              </w:rPr>
              <w:t xml:space="preserve">  NIL</w:t>
            </w:r>
          </w:p>
          <w:p w14:paraId="3245E335">
            <w:pPr>
              <w:pStyle w:val="8"/>
              <w:tabs>
                <w:tab w:val="left" w:pos="6046"/>
              </w:tabs>
              <w:spacing w:before="5"/>
              <w:ind w:firstLine="1470" w:firstLineChars="700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eastAsia" w:ascii="SimSun" w:eastAsia="SimSun"/>
                <w:sz w:val="21"/>
                <w:szCs w:val="21"/>
              </w:rPr>
              <w:t>麻</w:t>
            </w:r>
            <w:r>
              <w:rPr>
                <w:rFonts w:hint="eastAsia" w:ascii="SimSun" w:eastAsia="SimSun"/>
                <w:spacing w:val="104"/>
                <w:sz w:val="21"/>
                <w:szCs w:val="21"/>
              </w:rPr>
              <w:t xml:space="preserve"> </w:t>
            </w:r>
            <w:r>
              <w:rPr>
                <w:rFonts w:hint="eastAsia" w:ascii="SimSun" w:eastAsia="SimSun"/>
                <w:sz w:val="21"/>
                <w:szCs w:val="21"/>
              </w:rPr>
              <w:t>风</w:t>
            </w:r>
            <w:r>
              <w:rPr>
                <w:rFonts w:hint="eastAsia" w:ascii="SimSun" w:eastAsia="SimSun"/>
                <w:spacing w:val="10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Leprosy</w:t>
            </w:r>
            <w:r>
              <w:rPr>
                <w:rFonts w:hint="default"/>
                <w:sz w:val="21"/>
                <w:szCs w:val="21"/>
                <w:lang w:val="en-US"/>
              </w:rPr>
              <w:t xml:space="preserve">   NIL                                       </w:t>
            </w:r>
            <w:r>
              <w:rPr>
                <w:rFonts w:hint="eastAsia" w:ascii="SimSun" w:eastAsia="SimSun"/>
                <w:sz w:val="21"/>
                <w:szCs w:val="21"/>
              </w:rPr>
              <w:t>精神病</w:t>
            </w:r>
            <w:r>
              <w:rPr>
                <w:rFonts w:hint="eastAsia" w:ascii="SimSun" w:eastAsia="SimSun"/>
                <w:spacing w:val="10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Psychosis</w:t>
            </w:r>
            <w:r>
              <w:rPr>
                <w:rFonts w:hint="default"/>
                <w:sz w:val="21"/>
                <w:szCs w:val="21"/>
                <w:lang w:val="en-US"/>
              </w:rPr>
              <w:t xml:space="preserve">  NIL</w:t>
            </w:r>
          </w:p>
        </w:tc>
      </w:tr>
      <w:tr w14:paraId="6E4520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4" w:hRule="atLeast"/>
        </w:trPr>
        <w:tc>
          <w:tcPr>
            <w:tcW w:w="9555" w:type="dxa"/>
            <w:gridSpan w:val="10"/>
          </w:tcPr>
          <w:p w14:paraId="0B8DE305">
            <w:pPr>
              <w:pStyle w:val="8"/>
              <w:rPr>
                <w:b/>
                <w:sz w:val="21"/>
                <w:szCs w:val="21"/>
              </w:rPr>
            </w:pPr>
          </w:p>
          <w:p w14:paraId="2E09B776">
            <w:pPr>
              <w:pStyle w:val="8"/>
              <w:spacing w:before="8"/>
              <w:rPr>
                <w:b/>
                <w:sz w:val="21"/>
                <w:szCs w:val="21"/>
              </w:rPr>
            </w:pPr>
          </w:p>
          <w:p w14:paraId="5E0569F6">
            <w:pPr>
              <w:pStyle w:val="8"/>
              <w:tabs>
                <w:tab w:val="left" w:pos="946"/>
                <w:tab w:val="left" w:pos="5777"/>
              </w:tabs>
              <w:ind w:left="317"/>
              <w:rPr>
                <w:rFonts w:hint="eastAsia" w:ascii="SimSun" w:eastAsia="SimSun"/>
                <w:sz w:val="21"/>
                <w:szCs w:val="21"/>
              </w:rPr>
            </w:pPr>
            <w:r>
              <w:rPr>
                <w:rFonts w:hint="eastAsia" w:ascii="SimSun" w:eastAsia="SimSun"/>
                <w:sz w:val="21"/>
                <w:szCs w:val="21"/>
              </w:rPr>
              <w:t>意</w:t>
            </w:r>
            <w:r>
              <w:rPr>
                <w:rFonts w:hint="eastAsia" w:ascii="SimSun" w:eastAsia="SimSun"/>
                <w:sz w:val="21"/>
                <w:szCs w:val="21"/>
              </w:rPr>
              <w:tab/>
            </w:r>
            <w:r>
              <w:rPr>
                <w:rFonts w:hint="eastAsia" w:ascii="SimSun" w:eastAsia="SimSun"/>
                <w:sz w:val="21"/>
                <w:szCs w:val="21"/>
              </w:rPr>
              <w:t>见</w:t>
            </w:r>
            <w:r>
              <w:rPr>
                <w:rFonts w:hint="eastAsia" w:ascii="SimSun" w:eastAsia="SimSun"/>
                <w:sz w:val="21"/>
                <w:szCs w:val="21"/>
              </w:rPr>
              <w:tab/>
            </w:r>
            <w:r>
              <w:rPr>
                <w:rFonts w:hint="eastAsia" w:ascii="SimSun" w:eastAsia="SimSun"/>
                <w:w w:val="95"/>
                <w:sz w:val="21"/>
                <w:szCs w:val="21"/>
              </w:rPr>
              <w:t>检查单位盖章</w:t>
            </w:r>
          </w:p>
          <w:p w14:paraId="104409AA">
            <w:pPr>
              <w:pStyle w:val="8"/>
              <w:tabs>
                <w:tab w:val="left" w:pos="5447"/>
              </w:tabs>
              <w:spacing w:before="2"/>
              <w:ind w:right="2542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Suggestion</w:t>
            </w:r>
            <w:r>
              <w:rPr>
                <w:sz w:val="21"/>
                <w:szCs w:val="21"/>
              </w:rPr>
              <w:tab/>
            </w:r>
            <w:r>
              <w:rPr>
                <w:spacing w:val="-1"/>
                <w:sz w:val="21"/>
                <w:szCs w:val="21"/>
              </w:rPr>
              <w:t>Official</w:t>
            </w:r>
            <w:r>
              <w:rPr>
                <w:spacing w:val="-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Stamp</w:t>
            </w:r>
          </w:p>
          <w:p w14:paraId="1C3A63AF">
            <w:pPr>
              <w:pStyle w:val="8"/>
              <w:rPr>
                <w:b/>
                <w:sz w:val="21"/>
                <w:szCs w:val="21"/>
              </w:rPr>
            </w:pPr>
          </w:p>
          <w:p w14:paraId="5EBBE1B9">
            <w:pPr>
              <w:pStyle w:val="8"/>
              <w:rPr>
                <w:rFonts w:hint="default"/>
                <w:b/>
                <w:sz w:val="21"/>
                <w:szCs w:val="21"/>
                <w:lang w:val="en-US"/>
              </w:rPr>
            </w:pPr>
            <w:r>
              <w:rPr>
                <w:rFonts w:hint="default"/>
                <w:b/>
                <w:sz w:val="21"/>
                <w:szCs w:val="21"/>
                <w:lang w:val="en-US"/>
              </w:rPr>
              <w:t xml:space="preserve">  </w:t>
            </w:r>
            <w:r>
              <w:rPr>
                <w:rFonts w:hint="default"/>
                <w:b w:val="0"/>
                <w:bCs/>
                <w:sz w:val="21"/>
                <w:szCs w:val="21"/>
                <w:lang w:val="en-US"/>
              </w:rPr>
              <w:t>PHYSICALLY AND MENTALLY FIT</w:t>
            </w:r>
          </w:p>
          <w:p w14:paraId="2C24C147">
            <w:pPr>
              <w:pStyle w:val="8"/>
              <w:rPr>
                <w:b/>
                <w:sz w:val="21"/>
                <w:szCs w:val="21"/>
              </w:rPr>
            </w:pPr>
          </w:p>
          <w:p w14:paraId="09CD96F1">
            <w:pPr>
              <w:pStyle w:val="8"/>
              <w:rPr>
                <w:b/>
                <w:sz w:val="21"/>
                <w:szCs w:val="21"/>
              </w:rPr>
            </w:pPr>
          </w:p>
          <w:p w14:paraId="280E3D04">
            <w:pPr>
              <w:pStyle w:val="8"/>
              <w:rPr>
                <w:b/>
                <w:sz w:val="21"/>
                <w:szCs w:val="21"/>
              </w:rPr>
            </w:pPr>
          </w:p>
          <w:p w14:paraId="49A77B53">
            <w:pPr>
              <w:pStyle w:val="8"/>
              <w:tabs>
                <w:tab w:val="left" w:pos="6512"/>
              </w:tabs>
              <w:spacing w:before="186"/>
              <w:ind w:left="317"/>
              <w:rPr>
                <w:rFonts w:hint="eastAsia" w:ascii="SimSun" w:eastAsia="SimSun"/>
                <w:sz w:val="21"/>
                <w:szCs w:val="21"/>
              </w:rPr>
            </w:pPr>
            <w:r>
              <w:rPr>
                <w:rFonts w:hint="eastAsia" w:ascii="SimSun" w:eastAsia="SimSun"/>
                <w:sz w:val="21"/>
                <w:szCs w:val="21"/>
              </w:rPr>
              <w:t>医师签字</w:t>
            </w:r>
            <w:r>
              <w:rPr>
                <w:rFonts w:hint="eastAsia" w:ascii="SimSun" w:eastAsia="SimSun"/>
                <w:sz w:val="21"/>
                <w:szCs w:val="21"/>
              </w:rPr>
              <w:tab/>
            </w:r>
            <w:r>
              <w:rPr>
                <w:rFonts w:hint="eastAsia" w:ascii="SimSun" w:eastAsia="SimSun"/>
                <w:w w:val="95"/>
                <w:sz w:val="21"/>
                <w:szCs w:val="21"/>
              </w:rPr>
              <w:t>日期</w:t>
            </w:r>
          </w:p>
          <w:p w14:paraId="11BACA0E">
            <w:pPr>
              <w:pStyle w:val="8"/>
              <w:tabs>
                <w:tab w:val="left" w:pos="6405"/>
              </w:tabs>
              <w:wordWrap w:val="0"/>
              <w:spacing w:before="4"/>
              <w:ind w:right="2635"/>
              <w:jc w:val="right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</w:rPr>
              <w:t>Signature of</w:t>
            </w:r>
            <w:r>
              <w:rPr>
                <w:spacing w:val="-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physician</w:t>
            </w:r>
            <w:r>
              <w:rPr>
                <w:sz w:val="21"/>
                <w:szCs w:val="21"/>
              </w:rPr>
              <w:tab/>
            </w:r>
            <w:r>
              <w:rPr>
                <w:sz w:val="21"/>
                <w:szCs w:val="21"/>
              </w:rPr>
              <w:t>Date</w:t>
            </w:r>
            <w:r>
              <w:rPr>
                <w:rFonts w:hint="default"/>
                <w:sz w:val="21"/>
                <w:szCs w:val="21"/>
                <w:lang w:val="en-US"/>
              </w:rPr>
              <w:t xml:space="preserve">:                                   </w:t>
            </w:r>
          </w:p>
        </w:tc>
      </w:tr>
    </w:tbl>
    <w:p w14:paraId="4C46C386">
      <w:pPr>
        <w:pStyle w:val="4"/>
        <w:spacing w:line="278" w:lineRule="auto"/>
        <w:ind w:left="112" w:right="111"/>
        <w:jc w:val="both"/>
      </w:pPr>
    </w:p>
    <w:sectPr>
      <w:pgSz w:w="11910" w:h="16840"/>
      <w:pgMar w:top="1420" w:right="1020" w:bottom="280" w:left="102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DengXian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00180594"/>
    <w:rsid w:val="20F841B4"/>
    <w:rsid w:val="2138257E"/>
    <w:rsid w:val="506C4BEE"/>
    <w:rsid w:val="55F618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Arial MT" w:hAnsi="Arial MT" w:eastAsia="Arial MT" w:cs="Arial MT"/>
      <w:sz w:val="18"/>
      <w:szCs w:val="18"/>
      <w:lang w:val="en-US" w:eastAsia="en-US" w:bidi="ar-SA"/>
    </w:rPr>
  </w:style>
  <w:style w:type="paragraph" w:styleId="5">
    <w:name w:val="Title"/>
    <w:basedOn w:val="1"/>
    <w:qFormat/>
    <w:uiPriority w:val="1"/>
    <w:pPr>
      <w:spacing w:before="27"/>
      <w:ind w:left="112"/>
    </w:pPr>
    <w:rPr>
      <w:rFonts w:ascii="SimSun" w:hAnsi="SimSun" w:eastAsia="SimSun" w:cs="SimSun"/>
      <w:sz w:val="32"/>
      <w:szCs w:val="32"/>
      <w:lang w:val="en-US" w:eastAsia="en-US" w:bidi="ar-SA"/>
    </w:rPr>
  </w:style>
  <w:style w:type="table" w:customStyle="1" w:styleId="6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ar-SA"/>
    </w:rPr>
  </w:style>
  <w:style w:type="paragraph" w:customStyle="1" w:styleId="8">
    <w:name w:val="Table Paragraph"/>
    <w:basedOn w:val="1"/>
    <w:qFormat/>
    <w:uiPriority w:val="1"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641</Words>
  <Characters>1865</Characters>
  <TotalTime>3</TotalTime>
  <ScaleCrop>false</ScaleCrop>
  <LinksUpToDate>false</LinksUpToDate>
  <CharactersWithSpaces>2451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2024-09-03T11:13:00Z</dcterms:created>
  <dc:creator>@</dc:creator>
  <cp:lastModifiedBy>CAS</cp:lastModifiedBy>
  <dcterms:modified xsi:type="dcterms:W3CDTF">2024-10-14T10:09:01Z</dcterms:modified>
  <dc:title>                                                       申请号(办公室填写):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2023-02-10T00:00:00Z</vt:filetime>
  </property>
  <property fmtid="{D5CDD505-2E9C-101B-9397-08002B2CF9AE}" pid="3" name="Creator">
    <vt:lpwstr>WPS 文字</vt:lpwstr>
  </property>
  <property fmtid="{D5CDD505-2E9C-101B-9397-08002B2CF9AE}" pid="4" name="LastSaved">
    <vt:filetime>2024-09-03T00:00:00Z</vt:filetime>
  </property>
  <property fmtid="{D5CDD505-2E9C-101B-9397-08002B2CF9AE}" pid="5" name="KSOProductBuildVer">
    <vt:lpwstr>1033-12.2.0.18283</vt:lpwstr>
  </property>
  <property fmtid="{D5CDD505-2E9C-101B-9397-08002B2CF9AE}" pid="6" name="ICV">
    <vt:lpwstr>23824CF8D79A4CD4999A6F2BA3478868_12</vt:lpwstr>
  </property>
</Properties>
</file>